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left"/>
        <w:rPr>
          <w:rFonts w:ascii="方正仿宋_GBK" w:hAnsi="仿宋" w:eastAsia="方正仿宋_GBK"/>
          <w:color w:val="000000"/>
          <w:sz w:val="24"/>
        </w:rPr>
      </w:pP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南京交通职业技术学院建校70周年活动徽标征集活动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报 名 表</w:t>
      </w:r>
    </w:p>
    <w:p>
      <w:pPr>
        <w:jc w:val="left"/>
        <w:rPr>
          <w:rFonts w:ascii="方正仿宋_GBK" w:hAnsi="仿宋" w:eastAsia="方正仿宋_GBK"/>
          <w:color w:val="000000"/>
          <w:sz w:val="24"/>
        </w:rPr>
      </w:pPr>
      <w:r>
        <w:rPr>
          <w:rFonts w:hint="eastAsia" w:ascii="方正仿宋_GBK" w:hAnsi="华文中宋" w:eastAsia="方正仿宋_GBK"/>
          <w:b/>
          <w:bCs/>
          <w:kern w:val="0"/>
          <w:sz w:val="24"/>
        </w:rPr>
        <w:t xml:space="preserve">作者类别： </w:t>
      </w:r>
      <w:r>
        <w:rPr>
          <w:rFonts w:hint="eastAsia" w:ascii="方正仿宋_GBK" w:hAnsi="仿宋" w:eastAsia="方正仿宋_GBK"/>
          <w:color w:val="000000"/>
          <w:sz w:val="24"/>
        </w:rPr>
        <w:t>□在校学生</w:t>
      </w:r>
      <w:r>
        <w:rPr>
          <w:rFonts w:ascii="方正仿宋_GBK" w:hAnsi="仿宋" w:eastAsia="方正仿宋_GBK"/>
          <w:color w:val="000000"/>
          <w:sz w:val="24"/>
        </w:rPr>
        <w:t xml:space="preserve">  </w:t>
      </w:r>
      <w:r>
        <w:rPr>
          <w:rFonts w:hint="eastAsia" w:ascii="方正仿宋_GBK" w:hAnsi="仿宋" w:eastAsia="方正仿宋_GBK"/>
          <w:color w:val="000000"/>
          <w:sz w:val="24"/>
        </w:rPr>
        <w:t>□在校教职工</w:t>
      </w:r>
      <w:r>
        <w:rPr>
          <w:rFonts w:ascii="方正仿宋_GBK" w:hAnsi="仿宋" w:eastAsia="方正仿宋_GBK"/>
          <w:color w:val="000000"/>
          <w:sz w:val="24"/>
        </w:rPr>
        <w:t xml:space="preserve">  </w:t>
      </w:r>
      <w:r>
        <w:rPr>
          <w:rFonts w:hint="eastAsia" w:ascii="方正仿宋_GBK" w:hAnsi="仿宋" w:eastAsia="方正仿宋_GBK"/>
          <w:color w:val="000000"/>
          <w:sz w:val="24"/>
        </w:rPr>
        <w:t>□离退休教职工</w:t>
      </w:r>
      <w:r>
        <w:rPr>
          <w:rFonts w:ascii="方正仿宋_GBK" w:hAnsi="仿宋" w:eastAsia="方正仿宋_GBK"/>
          <w:color w:val="000000"/>
          <w:sz w:val="24"/>
        </w:rPr>
        <w:t xml:space="preserve"> </w:t>
      </w:r>
      <w:r>
        <w:rPr>
          <w:rFonts w:hint="eastAsia" w:ascii="方正仿宋_GBK" w:hAnsi="仿宋" w:eastAsia="方正仿宋_GBK"/>
          <w:color w:val="000000"/>
          <w:sz w:val="24"/>
        </w:rPr>
        <w:t xml:space="preserve">□校友 </w:t>
      </w:r>
      <w:r>
        <w:rPr>
          <w:rFonts w:ascii="方正仿宋_GBK" w:hAnsi="仿宋" w:eastAsia="方正仿宋_GBK"/>
          <w:color w:val="000000"/>
          <w:sz w:val="24"/>
        </w:rPr>
        <w:t xml:space="preserve"> </w:t>
      </w:r>
      <w:r>
        <w:rPr>
          <w:rFonts w:hint="eastAsia" w:ascii="方正仿宋_GBK" w:hAnsi="仿宋" w:eastAsia="方正仿宋_GBK"/>
          <w:color w:val="000000"/>
          <w:sz w:val="24"/>
        </w:rPr>
        <w:t>□社会人士</w:t>
      </w:r>
    </w:p>
    <w:tbl>
      <w:tblPr>
        <w:tblStyle w:val="2"/>
        <w:tblW w:w="9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811"/>
        <w:gridCol w:w="1134"/>
        <w:gridCol w:w="1562"/>
        <w:gridCol w:w="1416"/>
        <w:gridCol w:w="2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1019" w:type="dxa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方正仿宋_GBK" w:hAnsi="仿宋" w:eastAsia="方正仿宋_GBK"/>
                <w:b/>
                <w:bCs/>
                <w:color w:val="000000"/>
              </w:rPr>
            </w:pPr>
            <w:r>
              <w:rPr>
                <w:rFonts w:hint="eastAsia" w:ascii="方正仿宋_GBK" w:hAnsi="仿宋" w:eastAsia="方正仿宋_GBK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811" w:type="dxa"/>
            <w:vAlign w:val="center"/>
          </w:tcPr>
          <w:p>
            <w:pPr>
              <w:adjustRightInd w:val="0"/>
              <w:snapToGrid w:val="0"/>
              <w:spacing w:before="80" w:after="80"/>
              <w:rPr>
                <w:rFonts w:ascii="方正仿宋_GBK" w:hAnsi="仿宋" w:eastAsia="方正仿宋_GBK"/>
                <w:b/>
                <w:bCs/>
                <w:color w:val="000000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方正仿宋_GBK" w:hAnsi="仿宋" w:eastAsia="方正仿宋_GBK"/>
                <w:b/>
                <w:bCs/>
                <w:color w:val="000000"/>
              </w:rPr>
            </w:pPr>
            <w:r>
              <w:rPr>
                <w:rFonts w:hint="eastAsia" w:ascii="方正仿宋_GBK" w:hAnsi="仿宋" w:eastAsia="方正仿宋_GBK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1562" w:type="dxa"/>
            <w:vAlign w:val="center"/>
          </w:tcPr>
          <w:p>
            <w:pPr>
              <w:adjustRightInd w:val="0"/>
              <w:snapToGrid w:val="0"/>
              <w:spacing w:before="80" w:after="80"/>
              <w:rPr>
                <w:rFonts w:ascii="方正仿宋_GBK" w:hAnsi="仿宋" w:eastAsia="方正仿宋_GBK"/>
                <w:b/>
                <w:bCs/>
                <w:color w:val="000000"/>
              </w:rPr>
            </w:pPr>
          </w:p>
        </w:tc>
        <w:tc>
          <w:tcPr>
            <w:tcW w:w="1416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方正仿宋_GBK" w:hAnsi="仿宋" w:eastAsia="方正仿宋_GBK"/>
                <w:b/>
                <w:bCs/>
                <w:color w:val="000000"/>
              </w:rPr>
            </w:pPr>
            <w:r>
              <w:rPr>
                <w:rFonts w:hint="eastAsia" w:ascii="方正仿宋_GBK" w:hAnsi="仿宋" w:eastAsia="方正仿宋_GBK"/>
                <w:b/>
                <w:bCs/>
                <w:color w:val="000000"/>
                <w:sz w:val="24"/>
              </w:rPr>
              <w:t>手机</w:t>
            </w:r>
          </w:p>
        </w:tc>
        <w:tc>
          <w:tcPr>
            <w:tcW w:w="2183" w:type="dxa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方正仿宋_GBK" w:hAnsi="仿宋" w:eastAsia="方正仿宋_GBK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964" w:type="dxa"/>
            <w:gridSpan w:val="3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jc w:val="center"/>
              <w:rPr>
                <w:rFonts w:ascii="方正仿宋_GBK" w:hAnsi="仿宋" w:eastAsia="方正仿宋_GBK"/>
                <w:b/>
                <w:bCs/>
                <w:color w:val="000000"/>
              </w:rPr>
            </w:pPr>
            <w:r>
              <w:rPr>
                <w:rFonts w:hint="eastAsia" w:ascii="方正仿宋_GBK" w:hAnsi="仿宋" w:eastAsia="方正仿宋_GBK"/>
                <w:b/>
                <w:bCs/>
                <w:color w:val="000000"/>
                <w:sz w:val="24"/>
              </w:rPr>
              <w:t>年级班别/部门（在校师生填写）</w:t>
            </w:r>
          </w:p>
        </w:tc>
        <w:tc>
          <w:tcPr>
            <w:tcW w:w="1562" w:type="dxa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jc w:val="center"/>
              <w:rPr>
                <w:rFonts w:ascii="方正仿宋_GBK" w:hAnsi="仿宋" w:eastAsia="方正仿宋_GBK"/>
                <w:b/>
                <w:bCs/>
                <w:color w:val="000000"/>
              </w:rPr>
            </w:pPr>
          </w:p>
        </w:tc>
        <w:tc>
          <w:tcPr>
            <w:tcW w:w="1416" w:type="dxa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/>
              <w:jc w:val="center"/>
              <w:rPr>
                <w:rFonts w:ascii="方正仿宋_GBK" w:hAnsi="仿宋" w:eastAsia="方正仿宋_GBK"/>
                <w:b/>
                <w:bCs/>
                <w:color w:val="000000"/>
              </w:rPr>
            </w:pPr>
            <w:r>
              <w:rPr>
                <w:rFonts w:hint="eastAsia" w:ascii="方正仿宋_GBK" w:hAnsi="仿宋" w:eastAsia="方正仿宋_GBK"/>
                <w:b/>
                <w:bCs/>
                <w:color w:val="000000"/>
                <w:sz w:val="24"/>
              </w:rPr>
              <w:t>电子邮箱</w:t>
            </w:r>
          </w:p>
        </w:tc>
        <w:tc>
          <w:tcPr>
            <w:tcW w:w="2183" w:type="dxa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方正仿宋_GBK" w:hAnsi="仿宋" w:eastAsia="方正仿宋_GBK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964" w:type="dxa"/>
            <w:gridSpan w:val="3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jc w:val="center"/>
              <w:rPr>
                <w:rFonts w:ascii="方正仿宋_GBK" w:hAnsi="仿宋" w:eastAsia="方正仿宋_GBK"/>
                <w:b/>
                <w:bCs/>
                <w:color w:val="000000"/>
              </w:rPr>
            </w:pPr>
            <w:r>
              <w:rPr>
                <w:rFonts w:hint="eastAsia" w:ascii="方正仿宋_GBK" w:hAnsi="仿宋" w:eastAsia="方正仿宋_GBK"/>
                <w:b/>
                <w:bCs/>
                <w:color w:val="000000"/>
                <w:sz w:val="24"/>
              </w:rPr>
              <w:t>原就读届别（毕业年份）、</w:t>
            </w:r>
          </w:p>
          <w:p>
            <w:pPr>
              <w:adjustRightInd w:val="0"/>
              <w:snapToGrid w:val="0"/>
              <w:spacing w:before="80" w:after="80" w:line="440" w:lineRule="exact"/>
              <w:jc w:val="center"/>
              <w:rPr>
                <w:rFonts w:ascii="方正仿宋_GBK" w:hAnsi="仿宋" w:eastAsia="方正仿宋_GBK"/>
                <w:b/>
                <w:bCs/>
                <w:color w:val="000000"/>
              </w:rPr>
            </w:pPr>
            <w:r>
              <w:rPr>
                <w:rFonts w:hint="eastAsia" w:ascii="方正仿宋_GBK" w:hAnsi="仿宋" w:eastAsia="方正仿宋_GBK"/>
                <w:b/>
                <w:bCs/>
                <w:color w:val="000000"/>
                <w:sz w:val="24"/>
              </w:rPr>
              <w:t>班级（校友填写）</w:t>
            </w:r>
          </w:p>
        </w:tc>
        <w:tc>
          <w:tcPr>
            <w:tcW w:w="5161" w:type="dxa"/>
            <w:gridSpan w:val="3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方正仿宋_GBK" w:hAnsi="仿宋" w:eastAsia="方正仿宋_GBK"/>
                <w:b/>
                <w:bCs/>
                <w:color w:val="00000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3964" w:type="dxa"/>
            <w:gridSpan w:val="3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jc w:val="center"/>
              <w:rPr>
                <w:rFonts w:ascii="方正仿宋_GBK" w:hAnsi="仿宋" w:eastAsia="方正仿宋_GBK"/>
                <w:b/>
                <w:bCs/>
                <w:color w:val="000000"/>
              </w:rPr>
            </w:pPr>
            <w:r>
              <w:rPr>
                <w:rFonts w:hint="eastAsia" w:ascii="方正仿宋_GBK" w:hAnsi="仿宋" w:eastAsia="方正仿宋_GBK"/>
                <w:b/>
                <w:bCs/>
                <w:color w:val="000000"/>
                <w:sz w:val="24"/>
              </w:rPr>
              <w:t>现工作单位名称</w:t>
            </w:r>
          </w:p>
        </w:tc>
        <w:tc>
          <w:tcPr>
            <w:tcW w:w="5161" w:type="dxa"/>
            <w:gridSpan w:val="3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方正仿宋_GBK" w:hAnsi="仿宋" w:eastAsia="方正仿宋_GBK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396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jc w:val="center"/>
              <w:rPr>
                <w:rFonts w:ascii="方正仿宋_GBK" w:hAnsi="仿宋" w:eastAsia="方正仿宋_GBK"/>
                <w:b/>
                <w:bCs/>
                <w:color w:val="000000"/>
              </w:rPr>
            </w:pPr>
            <w:r>
              <w:rPr>
                <w:rFonts w:hint="eastAsia" w:ascii="方正仿宋_GBK" w:hAnsi="仿宋" w:eastAsia="方正仿宋_GBK"/>
                <w:b/>
                <w:bCs/>
                <w:color w:val="000000"/>
                <w:sz w:val="24"/>
              </w:rPr>
              <w:t>通信地址</w:t>
            </w:r>
          </w:p>
        </w:tc>
        <w:tc>
          <w:tcPr>
            <w:tcW w:w="5161" w:type="dxa"/>
            <w:gridSpan w:val="3"/>
            <w:vAlign w:val="center"/>
          </w:tcPr>
          <w:p>
            <w:pPr>
              <w:adjustRightInd w:val="0"/>
              <w:snapToGrid w:val="0"/>
              <w:spacing w:before="80" w:after="80" w:line="440" w:lineRule="exact"/>
              <w:rPr>
                <w:rFonts w:ascii="方正仿宋_GBK" w:hAnsi="仿宋" w:eastAsia="方正仿宋_GBK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9125" w:type="dxa"/>
            <w:gridSpan w:val="6"/>
            <w:vAlign w:val="center"/>
          </w:tcPr>
          <w:p>
            <w:pPr>
              <w:jc w:val="center"/>
              <w:rPr>
                <w:rFonts w:ascii="方正仿宋_GBK" w:hAnsi="仿宋" w:eastAsia="方正仿宋_GBK"/>
                <w:color w:val="000000"/>
              </w:rPr>
            </w:pPr>
            <w:r>
              <w:rPr>
                <w:rFonts w:hint="eastAsia" w:ascii="方正仿宋_GBK" w:hAnsi="仿宋" w:eastAsia="方正仿宋_GBK"/>
                <w:color w:val="000000"/>
                <w:sz w:val="24"/>
              </w:rPr>
              <w:t>作者声明</w:t>
            </w:r>
          </w:p>
          <w:p>
            <w:pPr>
              <w:ind w:firstLine="480" w:firstLineChars="200"/>
              <w:rPr>
                <w:rFonts w:ascii="方正仿宋_GBK" w:hAnsi="仿宋" w:eastAsia="方正仿宋_GBK"/>
                <w:color w:val="000000"/>
                <w:sz w:val="24"/>
              </w:rPr>
            </w:pPr>
            <w:r>
              <w:rPr>
                <w:rFonts w:hint="eastAsia" w:ascii="方正仿宋_GBK" w:hAnsi="仿宋" w:eastAsia="方正仿宋_GBK"/>
                <w:color w:val="000000"/>
                <w:sz w:val="24"/>
              </w:rPr>
              <w:t>本人已阅知《南京交通职业技术学院建校70周年活动徽标征集启事》，自愿接受其中的各项条款，并承诺所提供的作品属于原创作品，凡涉及侵犯第三方的知识产权，均由本人承担后果。作品被采用后其知识产权和使用权均归南京交通职业技术学院所有。</w:t>
            </w:r>
          </w:p>
          <w:p>
            <w:pPr>
              <w:adjustRightInd w:val="0"/>
              <w:snapToGrid w:val="0"/>
              <w:spacing w:before="80"/>
              <w:ind w:firstLine="4560" w:firstLineChars="1900"/>
              <w:rPr>
                <w:rFonts w:ascii="方正仿宋_GBK" w:hAnsi="仿宋" w:eastAsia="方正仿宋_GBK"/>
                <w:color w:val="000000"/>
              </w:rPr>
            </w:pPr>
            <w:r>
              <w:rPr>
                <w:rFonts w:hint="eastAsia" w:ascii="方正仿宋_GBK" w:hAnsi="仿宋" w:eastAsia="方正仿宋_GBK"/>
                <w:color w:val="000000"/>
                <w:sz w:val="24"/>
              </w:rPr>
              <w:t>作者签名：</w:t>
            </w:r>
          </w:p>
          <w:p>
            <w:pPr>
              <w:adjustRightInd w:val="0"/>
              <w:snapToGrid w:val="0"/>
              <w:spacing w:after="80"/>
              <w:rPr>
                <w:rFonts w:ascii="方正仿宋_GBK" w:hAnsi="仿宋" w:eastAsia="方正仿宋_GBK"/>
                <w:color w:val="000000"/>
              </w:rPr>
            </w:pPr>
            <w:r>
              <w:rPr>
                <w:rFonts w:hint="eastAsia" w:ascii="方正仿宋_GBK" w:hAnsi="仿宋" w:eastAsia="方正仿宋_GBK"/>
                <w:color w:val="000000"/>
                <w:sz w:val="24"/>
              </w:rPr>
              <w:t xml:space="preserve">                                      日期：  </w:t>
            </w:r>
            <w:r>
              <w:rPr>
                <w:rFonts w:ascii="方正仿宋_GBK" w:hAnsi="仿宋" w:eastAsia="方正仿宋_GBK"/>
                <w:color w:val="000000"/>
                <w:sz w:val="24"/>
              </w:rPr>
              <w:t xml:space="preserve"> </w:t>
            </w:r>
            <w:r>
              <w:rPr>
                <w:rFonts w:hint="eastAsia" w:ascii="方正仿宋_GBK" w:hAnsi="仿宋" w:eastAsia="方正仿宋_GBK"/>
                <w:color w:val="000000"/>
                <w:sz w:val="24"/>
              </w:rPr>
              <w:t xml:space="preserve">年  </w:t>
            </w:r>
            <w:r>
              <w:rPr>
                <w:rFonts w:ascii="方正仿宋_GBK" w:hAnsi="仿宋" w:eastAsia="方正仿宋_GBK"/>
                <w:color w:val="000000"/>
                <w:sz w:val="24"/>
              </w:rPr>
              <w:t xml:space="preserve"> </w:t>
            </w:r>
            <w:r>
              <w:rPr>
                <w:rFonts w:hint="eastAsia" w:ascii="方正仿宋_GBK" w:hAnsi="仿宋" w:eastAsia="方正仿宋_GBK"/>
                <w:color w:val="000000"/>
                <w:sz w:val="24"/>
              </w:rPr>
              <w:t xml:space="preserve">月  </w:t>
            </w:r>
            <w:r>
              <w:rPr>
                <w:rFonts w:ascii="方正仿宋_GBK" w:hAnsi="仿宋" w:eastAsia="方正仿宋_GBK"/>
                <w:color w:val="000000"/>
                <w:sz w:val="24"/>
              </w:rPr>
              <w:t xml:space="preserve"> </w:t>
            </w:r>
            <w:r>
              <w:rPr>
                <w:rFonts w:hint="eastAsia" w:ascii="方正仿宋_GBK" w:hAnsi="仿宋" w:eastAsia="方正仿宋_GBK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9125" w:type="dxa"/>
            <w:gridSpan w:val="6"/>
          </w:tcPr>
          <w:p>
            <w:pPr>
              <w:ind w:firstLine="120" w:firstLineChars="50"/>
              <w:rPr>
                <w:rFonts w:ascii="方正仿宋_GBK" w:hAnsi="仿宋" w:eastAsia="方正仿宋_GBK"/>
                <w:color w:val="000000"/>
              </w:rPr>
            </w:pPr>
            <w:r>
              <w:rPr>
                <w:rFonts w:hint="eastAsia" w:ascii="方正仿宋_GBK" w:hAnsi="仿宋" w:eastAsia="方正仿宋_GBK"/>
                <w:color w:val="000000"/>
                <w:sz w:val="24"/>
              </w:rPr>
              <w:t>设计理念说明或内涵注释（300字以内）：</w:t>
            </w:r>
          </w:p>
          <w:p>
            <w:pPr>
              <w:ind w:firstLine="105" w:firstLineChars="50"/>
              <w:rPr>
                <w:rFonts w:ascii="方正仿宋_GBK" w:hAnsi="仿宋" w:eastAsia="方正仿宋_GBK"/>
                <w:color w:val="000000"/>
              </w:rPr>
            </w:pPr>
          </w:p>
          <w:p>
            <w:pPr>
              <w:ind w:firstLine="105" w:firstLineChars="50"/>
              <w:rPr>
                <w:rFonts w:ascii="方正仿宋_GBK" w:hAnsi="仿宋" w:eastAsia="方正仿宋_GBK"/>
                <w:color w:val="000000"/>
              </w:rPr>
            </w:pPr>
          </w:p>
          <w:p>
            <w:pPr>
              <w:ind w:firstLine="105" w:firstLineChars="50"/>
              <w:rPr>
                <w:rFonts w:ascii="方正仿宋_GBK" w:hAnsi="仿宋" w:eastAsia="方正仿宋_GBK"/>
                <w:color w:val="000000"/>
              </w:rPr>
            </w:pPr>
          </w:p>
          <w:p>
            <w:pPr>
              <w:ind w:firstLine="105" w:firstLineChars="50"/>
              <w:rPr>
                <w:rFonts w:ascii="方正仿宋_GBK" w:hAnsi="仿宋" w:eastAsia="方正仿宋_GBK"/>
                <w:color w:val="000000"/>
              </w:rPr>
            </w:pPr>
          </w:p>
          <w:p>
            <w:pPr>
              <w:ind w:firstLine="105" w:firstLineChars="50"/>
              <w:rPr>
                <w:rFonts w:ascii="方正仿宋_GBK" w:hAnsi="仿宋" w:eastAsia="方正仿宋_GBK"/>
                <w:color w:val="000000"/>
              </w:rPr>
            </w:pPr>
          </w:p>
          <w:p>
            <w:pPr>
              <w:ind w:firstLine="105" w:firstLineChars="50"/>
              <w:rPr>
                <w:rFonts w:ascii="方正仿宋_GBK" w:hAnsi="仿宋" w:eastAsia="方正仿宋_GBK"/>
                <w:color w:val="000000"/>
              </w:rPr>
            </w:pPr>
          </w:p>
          <w:p>
            <w:pPr>
              <w:rPr>
                <w:rFonts w:ascii="方正仿宋_GBK" w:hAnsi="仿宋" w:eastAsia="方正仿宋_GBK"/>
                <w:color w:val="000000"/>
              </w:rPr>
            </w:pPr>
          </w:p>
          <w:p>
            <w:pPr>
              <w:rPr>
                <w:rFonts w:ascii="方正仿宋_GBK" w:hAnsi="仿宋" w:eastAsia="方正仿宋_GBK"/>
                <w:color w:val="000000"/>
              </w:rPr>
            </w:pPr>
            <w:r>
              <w:rPr>
                <w:rFonts w:hint="eastAsia" w:ascii="方正仿宋_GBK" w:hAnsi="仿宋" w:eastAsia="方正仿宋_GBK"/>
                <w:color w:val="000000"/>
                <w:sz w:val="24"/>
              </w:rPr>
              <w:t>如本页不够填写，可另附页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9901AC0-1A3E-45D0-AF39-37B396CFBD80}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  <w:embedRegular r:id="rId2" w:fontKey="{2C4AB8B0-5FF4-412A-87FD-1E9AB5C6C193}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  <w:embedRegular r:id="rId3" w:fontKey="{72AFFD85-52FA-4C71-9507-17DB1E2F46A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897CE46D-B0E9-42A4-8239-9F470FAEF510}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  <w:embedRegular r:id="rId5" w:fontKey="{9CB55AE5-B371-4D33-905C-743FDCC97988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3FEBCB17-2E92-4ECA-9C86-7B50A533C859}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  <w:embedRegular r:id="rId7" w:fontKey="{8441BA4E-050A-490D-B77A-2C2BE0AAA87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8" w:fontKey="{97868D84-E8E0-4D6B-83C4-CD2784F74432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C14C3"/>
    <w:rsid w:val="005841C9"/>
    <w:rsid w:val="00C53F79"/>
    <w:rsid w:val="00C55BF7"/>
    <w:rsid w:val="00DC1FF3"/>
    <w:rsid w:val="0D9C14C3"/>
    <w:rsid w:val="12802AFE"/>
    <w:rsid w:val="19A7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55</Words>
  <Characters>314</Characters>
  <Lines>2</Lines>
  <Paragraphs>1</Paragraphs>
  <TotalTime>5</TotalTime>
  <ScaleCrop>false</ScaleCrop>
  <LinksUpToDate>false</LinksUpToDate>
  <CharactersWithSpaces>368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2020-10-19T01:26:00Z</dcterms:created>
  <dc:creator>红樱绿蕉</dc:creator>
  <cp:lastModifiedBy>J—W</cp:lastModifiedBy>
  <dcterms:modified xsi:type="dcterms:W3CDTF">2022-10-13T03:03:40Z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574653269_embed</vt:lpwstr>
  </property>
</Properties>
</file>