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F9B476">
      <w:pPr>
        <w:rPr>
          <w:rFonts w:ascii="宋体" w:hAnsi="宋体" w:eastAsia="宋体" w:cs="Times New Roman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eastAsia="黑体" w:cs="Times New Roman"/>
          <w:kern w:val="2"/>
          <w:sz w:val="29"/>
          <w:szCs w:val="29"/>
          <w:lang w:eastAsia="zh-CN" w:bidi="ar-SA"/>
        </w:rPr>
        <w:t>附件3：</w:t>
      </w:r>
    </w:p>
    <w:p w14:paraId="3235DFF9">
      <w:pPr>
        <w:jc w:val="center"/>
        <w:rPr>
          <w:rFonts w:ascii="宋体" w:hAnsi="宋体" w:eastAsia="宋体"/>
          <w:b/>
          <w:sz w:val="32"/>
          <w:szCs w:val="32"/>
          <w:lang w:eastAsia="zh-CN"/>
        </w:rPr>
      </w:pPr>
      <w:r>
        <w:rPr>
          <w:rFonts w:ascii="Times New Roman" w:hAnsi="Times New Roman" w:eastAsia="宋体" w:cs="Times New Roman"/>
          <w:b/>
          <w:sz w:val="32"/>
          <w:szCs w:val="32"/>
          <w:lang w:eastAsia="zh-CN"/>
        </w:rPr>
        <w:t>202</w:t>
      </w:r>
      <w:r>
        <w:rPr>
          <w:rFonts w:hint="eastAsia" w:ascii="Times New Roman" w:hAnsi="Times New Roman" w:eastAsia="宋体" w:cs="Times New Roman"/>
          <w:b/>
          <w:sz w:val="32"/>
          <w:szCs w:val="32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sz w:val="32"/>
          <w:szCs w:val="32"/>
          <w:lang w:eastAsia="zh-CN"/>
        </w:rPr>
        <w:t>年度江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苏省交通运输职业教育研究课题申报汇总表</w:t>
      </w:r>
    </w:p>
    <w:p w14:paraId="672213BB">
      <w:pPr>
        <w:rPr>
          <w:rFonts w:ascii="宋体" w:hAnsi="宋体" w:eastAsia="宋体"/>
          <w:b/>
          <w:sz w:val="32"/>
          <w:szCs w:val="32"/>
          <w:lang w:eastAsia="zh-CN"/>
        </w:rPr>
      </w:pPr>
      <w:r>
        <w:rPr>
          <w:rFonts w:hint="eastAsia" w:ascii="宋体" w:hAnsi="宋体" w:eastAsia="宋体"/>
          <w:sz w:val="20"/>
          <w:lang w:eastAsia="zh-CN"/>
        </w:rPr>
        <w:t>所在单位（盖章）：</w:t>
      </w:r>
      <w:r>
        <w:rPr>
          <w:rFonts w:hint="eastAsia" w:ascii="宋体" w:hAnsi="宋体" w:eastAsia="宋体"/>
          <w:sz w:val="20"/>
          <w:u w:val="single"/>
          <w:lang w:eastAsia="zh-CN"/>
        </w:rPr>
        <w:t>____________</w:t>
      </w:r>
      <w:r>
        <w:rPr>
          <w:rFonts w:hint="eastAsia" w:ascii="宋体" w:hAnsi="宋体" w:eastAsia="宋体"/>
          <w:sz w:val="20"/>
          <w:lang w:eastAsia="zh-CN"/>
        </w:rPr>
        <w:t>科研管理部门联系人：</w:t>
      </w:r>
      <w:r>
        <w:rPr>
          <w:rFonts w:hint="eastAsia" w:ascii="宋体" w:hAnsi="宋体" w:eastAsia="宋体"/>
          <w:sz w:val="20"/>
          <w:u w:val="single"/>
          <w:lang w:eastAsia="zh-CN"/>
        </w:rPr>
        <w:t>____________</w:t>
      </w:r>
      <w:r>
        <w:rPr>
          <w:rFonts w:hint="eastAsia" w:ascii="宋体" w:hAnsi="宋体" w:eastAsia="宋体"/>
          <w:sz w:val="20"/>
          <w:lang w:eastAsia="zh-CN"/>
        </w:rPr>
        <w:t>联系方式：</w:t>
      </w:r>
      <w:r>
        <w:rPr>
          <w:rFonts w:hint="eastAsia" w:ascii="宋体" w:hAnsi="宋体" w:eastAsia="宋体"/>
          <w:sz w:val="20"/>
          <w:u w:val="single"/>
          <w:lang w:eastAsia="zh-CN"/>
        </w:rPr>
        <w:t>____________</w:t>
      </w:r>
    </w:p>
    <w:tbl>
      <w:tblPr>
        <w:tblStyle w:val="4"/>
        <w:tblW w:w="82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280"/>
        <w:gridCol w:w="1418"/>
        <w:gridCol w:w="1446"/>
        <w:gridCol w:w="1323"/>
      </w:tblGrid>
      <w:tr w14:paraId="2851E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817" w:type="dxa"/>
            <w:shd w:val="clear" w:color="auto" w:fill="auto"/>
            <w:vAlign w:val="center"/>
          </w:tcPr>
          <w:p w14:paraId="1FB8B333">
            <w:pPr>
              <w:jc w:val="center"/>
              <w:rPr>
                <w:rFonts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t>序号</w:t>
            </w:r>
          </w:p>
        </w:tc>
        <w:tc>
          <w:tcPr>
            <w:tcW w:w="3280" w:type="dxa"/>
            <w:shd w:val="clear" w:color="auto" w:fill="auto"/>
            <w:vAlign w:val="center"/>
          </w:tcPr>
          <w:p w14:paraId="38D8CA81">
            <w:pPr>
              <w:keepNext/>
              <w:keepLines/>
              <w:jc w:val="center"/>
              <w:outlineLvl w:val="1"/>
              <w:rPr>
                <w:rFonts w:ascii="宋体" w:hAnsi="宋体" w:eastAsia="宋体" w:cs="Times New Roman"/>
                <w:bCs/>
              </w:rPr>
            </w:pPr>
            <w:r>
              <w:rPr>
                <w:rFonts w:hint="eastAsia" w:ascii="宋体" w:hAnsi="宋体" w:eastAsia="宋体" w:cs="Times New Roman"/>
                <w:bCs/>
                <w:lang w:eastAsia="zh-CN"/>
              </w:rPr>
              <w:t>课题</w:t>
            </w:r>
            <w:r>
              <w:rPr>
                <w:rFonts w:hint="eastAsia" w:ascii="宋体" w:hAnsi="宋体" w:eastAsia="宋体" w:cs="Times New Roman"/>
                <w:bCs/>
              </w:rPr>
              <w:t>名称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298443B">
            <w:pPr>
              <w:keepNext/>
              <w:keepLines/>
              <w:jc w:val="center"/>
              <w:outlineLvl w:val="1"/>
              <w:rPr>
                <w:rFonts w:ascii="宋体" w:hAnsi="宋体" w:eastAsia="宋体" w:cs="Times New Roman"/>
                <w:bCs/>
              </w:rPr>
            </w:pPr>
            <w:r>
              <w:rPr>
                <w:rFonts w:hint="eastAsia" w:ascii="宋体" w:hAnsi="宋体" w:eastAsia="宋体" w:cs="Times New Roman"/>
                <w:bCs/>
                <w:lang w:eastAsia="zh-CN"/>
              </w:rPr>
              <w:t>课题</w:t>
            </w:r>
            <w:r>
              <w:rPr>
                <w:rFonts w:hint="eastAsia" w:ascii="宋体" w:hAnsi="宋体" w:eastAsia="宋体" w:cs="Times New Roman"/>
                <w:bCs/>
              </w:rPr>
              <w:t>类别</w:t>
            </w:r>
          </w:p>
        </w:tc>
        <w:tc>
          <w:tcPr>
            <w:tcW w:w="1446" w:type="dxa"/>
            <w:shd w:val="clear" w:color="auto" w:fill="auto"/>
            <w:vAlign w:val="center"/>
          </w:tcPr>
          <w:p w14:paraId="56D97509">
            <w:pPr>
              <w:keepNext/>
              <w:keepLines/>
              <w:jc w:val="center"/>
              <w:outlineLvl w:val="1"/>
              <w:rPr>
                <w:rFonts w:ascii="宋体" w:hAnsi="宋体" w:eastAsia="宋体" w:cs="Times New Roman"/>
                <w:bCs/>
              </w:rPr>
            </w:pPr>
            <w:r>
              <w:rPr>
                <w:rFonts w:hint="eastAsia" w:ascii="宋体" w:hAnsi="宋体" w:eastAsia="宋体" w:cs="Times New Roman"/>
                <w:bCs/>
                <w:lang w:eastAsia="zh-CN"/>
              </w:rPr>
              <w:t>课题</w:t>
            </w:r>
            <w:r>
              <w:rPr>
                <w:rFonts w:hint="eastAsia" w:ascii="宋体" w:hAnsi="宋体" w:eastAsia="宋体" w:cs="Times New Roman"/>
                <w:bCs/>
              </w:rPr>
              <w:t>负责人</w:t>
            </w:r>
          </w:p>
        </w:tc>
        <w:tc>
          <w:tcPr>
            <w:tcW w:w="1323" w:type="dxa"/>
            <w:shd w:val="clear" w:color="auto" w:fill="auto"/>
            <w:vAlign w:val="center"/>
          </w:tcPr>
          <w:p w14:paraId="4C8C2999">
            <w:pPr>
              <w:keepNext/>
              <w:keepLines/>
              <w:jc w:val="center"/>
              <w:outlineLvl w:val="1"/>
              <w:rPr>
                <w:rFonts w:ascii="宋体" w:hAnsi="宋体" w:eastAsia="宋体" w:cs="Times New Roman"/>
                <w:bCs/>
              </w:rPr>
            </w:pPr>
            <w:r>
              <w:rPr>
                <w:rFonts w:hint="eastAsia" w:ascii="宋体" w:hAnsi="宋体" w:eastAsia="宋体" w:cs="Times New Roman"/>
                <w:bCs/>
              </w:rPr>
              <w:t>联系方式</w:t>
            </w:r>
          </w:p>
        </w:tc>
      </w:tr>
      <w:tr w14:paraId="3A56B0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17" w:type="dxa"/>
            <w:shd w:val="clear" w:color="auto" w:fill="auto"/>
            <w:vAlign w:val="center"/>
          </w:tcPr>
          <w:p w14:paraId="3349FFEC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3280" w:type="dxa"/>
            <w:shd w:val="clear" w:color="auto" w:fill="auto"/>
            <w:vAlign w:val="center"/>
          </w:tcPr>
          <w:p w14:paraId="0DCFC5FB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E20D8E6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446" w:type="dxa"/>
            <w:shd w:val="clear" w:color="auto" w:fill="auto"/>
            <w:vAlign w:val="center"/>
          </w:tcPr>
          <w:p w14:paraId="5E7B36F2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19345458">
            <w:pPr>
              <w:jc w:val="center"/>
              <w:rPr>
                <w:rFonts w:eastAsia="宋体"/>
                <w:lang w:eastAsia="zh-CN"/>
              </w:rPr>
            </w:pPr>
          </w:p>
        </w:tc>
      </w:tr>
      <w:tr w14:paraId="142EF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17" w:type="dxa"/>
            <w:shd w:val="clear" w:color="auto" w:fill="auto"/>
            <w:vAlign w:val="center"/>
          </w:tcPr>
          <w:p w14:paraId="0A4E6C67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3280" w:type="dxa"/>
            <w:shd w:val="clear" w:color="auto" w:fill="auto"/>
            <w:vAlign w:val="center"/>
          </w:tcPr>
          <w:p w14:paraId="4BC12079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705188CA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446" w:type="dxa"/>
            <w:shd w:val="clear" w:color="auto" w:fill="auto"/>
            <w:vAlign w:val="center"/>
          </w:tcPr>
          <w:p w14:paraId="7D2F4ABC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57175E4D">
            <w:pPr>
              <w:jc w:val="center"/>
              <w:rPr>
                <w:rFonts w:eastAsia="宋体"/>
                <w:lang w:eastAsia="zh-CN"/>
              </w:rPr>
            </w:pPr>
          </w:p>
        </w:tc>
      </w:tr>
      <w:tr w14:paraId="625277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17" w:type="dxa"/>
            <w:shd w:val="clear" w:color="auto" w:fill="auto"/>
            <w:vAlign w:val="center"/>
          </w:tcPr>
          <w:p w14:paraId="667C50BC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3280" w:type="dxa"/>
            <w:shd w:val="clear" w:color="auto" w:fill="auto"/>
            <w:vAlign w:val="center"/>
          </w:tcPr>
          <w:p w14:paraId="5BA7D7C4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4E383D16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446" w:type="dxa"/>
            <w:shd w:val="clear" w:color="auto" w:fill="auto"/>
            <w:vAlign w:val="center"/>
          </w:tcPr>
          <w:p w14:paraId="250734BB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6C6825C">
            <w:pPr>
              <w:jc w:val="center"/>
              <w:rPr>
                <w:rFonts w:eastAsia="宋体"/>
                <w:lang w:eastAsia="zh-CN"/>
              </w:rPr>
            </w:pPr>
          </w:p>
        </w:tc>
      </w:tr>
      <w:tr w14:paraId="24E32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817" w:type="dxa"/>
            <w:shd w:val="clear" w:color="auto" w:fill="auto"/>
            <w:vAlign w:val="center"/>
          </w:tcPr>
          <w:p w14:paraId="2A6F15B3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3280" w:type="dxa"/>
            <w:shd w:val="clear" w:color="auto" w:fill="auto"/>
            <w:vAlign w:val="center"/>
          </w:tcPr>
          <w:p w14:paraId="666B0430">
            <w:pPr>
              <w:jc w:val="center"/>
              <w:rPr>
                <w:rFonts w:eastAsia="宋体"/>
                <w:lang w:eastAsia="zh-CN"/>
              </w:rPr>
            </w:pPr>
            <w:bookmarkStart w:id="0" w:name="_GoBack"/>
            <w:bookmarkEnd w:id="0"/>
          </w:p>
        </w:tc>
        <w:tc>
          <w:tcPr>
            <w:tcW w:w="1418" w:type="dxa"/>
            <w:shd w:val="clear" w:color="auto" w:fill="auto"/>
            <w:vAlign w:val="center"/>
          </w:tcPr>
          <w:p w14:paraId="008FFEE0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446" w:type="dxa"/>
            <w:shd w:val="clear" w:color="auto" w:fill="auto"/>
            <w:vAlign w:val="center"/>
          </w:tcPr>
          <w:p w14:paraId="27E71C54">
            <w:pPr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323" w:type="dxa"/>
            <w:shd w:val="clear" w:color="auto" w:fill="auto"/>
            <w:vAlign w:val="center"/>
          </w:tcPr>
          <w:p w14:paraId="2CDD4C55">
            <w:pPr>
              <w:jc w:val="center"/>
              <w:rPr>
                <w:rFonts w:eastAsia="宋体"/>
                <w:lang w:eastAsia="zh-CN"/>
              </w:rPr>
            </w:pPr>
          </w:p>
        </w:tc>
      </w:tr>
    </w:tbl>
    <w:p w14:paraId="7E9991AD">
      <w:pPr>
        <w:rPr>
          <w:rFonts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3F2A"/>
    <w:rsid w:val="00044FA3"/>
    <w:rsid w:val="000E0DFE"/>
    <w:rsid w:val="000F3025"/>
    <w:rsid w:val="00385968"/>
    <w:rsid w:val="003F7FC6"/>
    <w:rsid w:val="004C0EE5"/>
    <w:rsid w:val="00525CF8"/>
    <w:rsid w:val="00554E28"/>
    <w:rsid w:val="005F4ACE"/>
    <w:rsid w:val="00683F2A"/>
    <w:rsid w:val="007856EB"/>
    <w:rsid w:val="009211E5"/>
    <w:rsid w:val="009669F9"/>
    <w:rsid w:val="00AD239B"/>
    <w:rsid w:val="00AE75F1"/>
    <w:rsid w:val="00B85F14"/>
    <w:rsid w:val="00C77519"/>
    <w:rsid w:val="00E334FB"/>
    <w:rsid w:val="00EB74D7"/>
    <w:rsid w:val="00F55A7F"/>
    <w:rsid w:val="00F80AC2"/>
    <w:rsid w:val="00FD506B"/>
    <w:rsid w:val="297042C1"/>
    <w:rsid w:val="5D521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ourier New" w:hAnsi="Courier New" w:eastAsia="Courier New" w:cs="Courier New"/>
      <w:color w:val="000000"/>
      <w:kern w:val="0"/>
      <w:sz w:val="24"/>
      <w:szCs w:val="24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color w:val="auto"/>
      <w:kern w:val="2"/>
      <w:sz w:val="18"/>
      <w:szCs w:val="18"/>
      <w:lang w:eastAsia="zh-CN" w:bidi="ar-SA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color w:val="auto"/>
      <w:kern w:val="2"/>
      <w:sz w:val="18"/>
      <w:szCs w:val="18"/>
      <w:lang w:eastAsia="zh-CN" w:bidi="ar-SA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77</Words>
  <Characters>113</Characters>
  <Lines>1</Lines>
  <Paragraphs>1</Paragraphs>
  <TotalTime>43</TotalTime>
  <ScaleCrop>false</ScaleCrop>
  <LinksUpToDate>false</LinksUpToDate>
  <CharactersWithSpaces>113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2023-03-13T07:49:00Z</dcterms:created>
  <dc:creator>%E5%88%98%E6%96%B9</dc:creator>
  <cp:lastModifiedBy>CQM</cp:lastModifiedBy>
  <cp:lastPrinted>2023-05-06T06:57:00Z</cp:lastPrinted>
  <dcterms:modified xsi:type="dcterms:W3CDTF">2025-05-19T02:57:24Z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eyJoZGlkIjoiYjRjNmUxNmY1NDc0YjFkZDczMmUxYWY1ZDhiNjMyMTUiLCJ1c2VySWQiOiI3NjY4OTkyOTAifQ==</vt:lpwstr>
  </property>
  <property fmtid="{D5CDD505-2E9C-101B-9397-08002B2CF9AE}" pid="3" name="KSOProductBuildVer">
    <vt:lpwstr>2052-12.1.0.21171</vt:lpwstr>
  </property>
  <property fmtid="{D5CDD505-2E9C-101B-9397-08002B2CF9AE}" pid="4" name="ICV">
    <vt:lpwstr>E118D79CB1424D15A8C74185F1710CEA_12</vt:lpwstr>
  </property>
</Properties>
</file>