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7F03" w:rsidRDefault="00AE7F03" w:rsidP="00AE7F03">
      <w:pPr>
        <w:ind w:firstLineChars="200" w:firstLine="883"/>
        <w:rPr>
          <w:rFonts w:ascii="黑体" w:eastAsia="黑体" w:hint="eastAsia"/>
          <w:b/>
          <w:bCs/>
          <w:sz w:val="44"/>
          <w:szCs w:val="44"/>
        </w:rPr>
      </w:pPr>
    </w:p>
    <w:p w:rsidR="00AE7F03" w:rsidRDefault="00AE7F03" w:rsidP="00AE7F03">
      <w:pPr>
        <w:ind w:firstLineChars="200" w:firstLine="883"/>
        <w:rPr>
          <w:rFonts w:ascii="黑体" w:eastAsia="黑体"/>
          <w:b/>
          <w:bCs/>
          <w:sz w:val="44"/>
          <w:szCs w:val="44"/>
        </w:rPr>
      </w:pPr>
    </w:p>
    <w:p w:rsidR="00AE7F03" w:rsidRDefault="00AE7F03" w:rsidP="00AE7F03">
      <w:pPr>
        <w:ind w:firstLineChars="200" w:firstLine="883"/>
        <w:rPr>
          <w:rFonts w:ascii="黑体" w:eastAsia="黑体"/>
          <w:b/>
          <w:bCs/>
          <w:sz w:val="44"/>
          <w:szCs w:val="44"/>
        </w:rPr>
      </w:pPr>
    </w:p>
    <w:p w:rsidR="00AE7F03" w:rsidRDefault="00AE7F03" w:rsidP="00AE7F03">
      <w:pPr>
        <w:ind w:firstLineChars="200" w:firstLine="883"/>
        <w:rPr>
          <w:rFonts w:ascii="黑体" w:eastAsia="黑体"/>
          <w:b/>
          <w:bCs/>
          <w:sz w:val="44"/>
          <w:szCs w:val="44"/>
        </w:rPr>
      </w:pPr>
    </w:p>
    <w:p w:rsidR="00AE7F03" w:rsidRDefault="00AE7F03" w:rsidP="00B216C3">
      <w:pPr>
        <w:jc w:val="center"/>
        <w:rPr>
          <w:rFonts w:ascii="仿宋_GB2312" w:eastAsia="仿宋_GB2312" w:hAnsi="宋体"/>
          <w:bCs/>
          <w:sz w:val="32"/>
          <w:szCs w:val="32"/>
        </w:rPr>
      </w:pPr>
      <w:r>
        <w:rPr>
          <w:rFonts w:ascii="仿宋_GB2312" w:eastAsia="仿宋_GB2312" w:hAnsi="宋体" w:hint="eastAsia"/>
          <w:bCs/>
          <w:sz w:val="32"/>
          <w:szCs w:val="32"/>
        </w:rPr>
        <w:t>交院团［2019］</w:t>
      </w:r>
      <w:r w:rsidR="005B11B3">
        <w:rPr>
          <w:rFonts w:ascii="仿宋_GB2312" w:eastAsia="仿宋_GB2312" w:hAnsi="宋体" w:hint="eastAsia"/>
          <w:bCs/>
          <w:sz w:val="32"/>
          <w:szCs w:val="32"/>
        </w:rPr>
        <w:t>3</w:t>
      </w:r>
      <w:r>
        <w:rPr>
          <w:rFonts w:ascii="仿宋_GB2312" w:eastAsia="仿宋_GB2312" w:hAnsi="宋体" w:hint="eastAsia"/>
          <w:bCs/>
          <w:sz w:val="32"/>
          <w:szCs w:val="32"/>
        </w:rPr>
        <w:t>号</w:t>
      </w:r>
    </w:p>
    <w:p w:rsidR="00AE7F03" w:rsidRDefault="00AE7F03" w:rsidP="00AE7F03">
      <w:pPr>
        <w:spacing w:line="560" w:lineRule="exact"/>
        <w:ind w:firstLineChars="200" w:firstLine="883"/>
        <w:rPr>
          <w:rFonts w:ascii="黑体" w:eastAsia="黑体"/>
          <w:b/>
          <w:bCs/>
          <w:sz w:val="44"/>
          <w:szCs w:val="44"/>
        </w:rPr>
      </w:pPr>
    </w:p>
    <w:p w:rsidR="00AE7F03" w:rsidRPr="00AE7F03" w:rsidRDefault="00AE7F03" w:rsidP="00AE7F03">
      <w:pPr>
        <w:widowControl/>
        <w:spacing w:line="560" w:lineRule="exact"/>
        <w:jc w:val="center"/>
        <w:rPr>
          <w:rFonts w:ascii="方正小标宋_GBK" w:eastAsia="方正小标宋_GBK"/>
          <w:color w:val="000000"/>
          <w:kern w:val="0"/>
          <w:sz w:val="36"/>
          <w:szCs w:val="36"/>
        </w:rPr>
      </w:pPr>
      <w:r w:rsidRPr="00AE7F03">
        <w:rPr>
          <w:rFonts w:ascii="方正小标宋_GBK" w:eastAsia="方正小标宋_GBK" w:hint="eastAsia"/>
          <w:color w:val="000000"/>
          <w:kern w:val="0"/>
          <w:sz w:val="36"/>
          <w:szCs w:val="36"/>
        </w:rPr>
        <w:t>南京交通职业技术学院团委</w:t>
      </w:r>
    </w:p>
    <w:p w:rsidR="00FF1137" w:rsidRDefault="00AE7F03" w:rsidP="00AE7F03">
      <w:pPr>
        <w:widowControl/>
        <w:spacing w:line="560" w:lineRule="exact"/>
        <w:jc w:val="center"/>
        <w:rPr>
          <w:rFonts w:ascii="方正小标宋_GBK" w:eastAsia="方正小标宋_GBK"/>
          <w:color w:val="000000"/>
          <w:kern w:val="0"/>
          <w:sz w:val="36"/>
          <w:szCs w:val="36"/>
        </w:rPr>
      </w:pPr>
      <w:r w:rsidRPr="00AE7F03">
        <w:rPr>
          <w:rFonts w:ascii="方正小标宋_GBK" w:eastAsia="方正小标宋_GBK"/>
          <w:color w:val="000000"/>
          <w:kern w:val="0"/>
          <w:sz w:val="36"/>
          <w:szCs w:val="36"/>
        </w:rPr>
        <w:t>关于</w:t>
      </w:r>
      <w:r w:rsidR="00CA7E27">
        <w:rPr>
          <w:rFonts w:ascii="方正小标宋_GBK" w:eastAsia="方正小标宋_GBK" w:hint="eastAsia"/>
          <w:color w:val="000000"/>
          <w:kern w:val="0"/>
          <w:sz w:val="36"/>
          <w:szCs w:val="36"/>
        </w:rPr>
        <w:t>全面加强基层</w:t>
      </w:r>
      <w:r w:rsidR="00A536EB">
        <w:rPr>
          <w:rFonts w:ascii="方正小标宋_GBK" w:eastAsia="方正小标宋_GBK" w:hint="eastAsia"/>
          <w:color w:val="000000"/>
          <w:kern w:val="0"/>
          <w:sz w:val="36"/>
          <w:szCs w:val="36"/>
        </w:rPr>
        <w:t>团</w:t>
      </w:r>
      <w:r w:rsidR="00CA7E27">
        <w:rPr>
          <w:rFonts w:ascii="方正小标宋_GBK" w:eastAsia="方正小标宋_GBK" w:hint="eastAsia"/>
          <w:color w:val="000000"/>
          <w:kern w:val="0"/>
          <w:sz w:val="36"/>
          <w:szCs w:val="36"/>
        </w:rPr>
        <w:t>组织建设</w:t>
      </w:r>
      <w:r w:rsidR="00FF1137">
        <w:rPr>
          <w:rFonts w:ascii="方正小标宋_GBK" w:eastAsia="方正小标宋_GBK" w:hint="eastAsia"/>
          <w:color w:val="000000"/>
          <w:kern w:val="0"/>
          <w:sz w:val="36"/>
          <w:szCs w:val="36"/>
        </w:rPr>
        <w:t>、深入推进青年</w:t>
      </w:r>
    </w:p>
    <w:p w:rsidR="00AE7F03" w:rsidRPr="00AE7F03" w:rsidRDefault="00FF1137" w:rsidP="00AE7F03">
      <w:pPr>
        <w:widowControl/>
        <w:spacing w:line="560" w:lineRule="exact"/>
        <w:jc w:val="center"/>
        <w:rPr>
          <w:rFonts w:ascii="方正小标宋_GBK" w:eastAsia="方正小标宋_GBK"/>
          <w:color w:val="000000"/>
          <w:kern w:val="0"/>
          <w:sz w:val="36"/>
          <w:szCs w:val="36"/>
        </w:rPr>
      </w:pPr>
      <w:r>
        <w:rPr>
          <w:rFonts w:ascii="方正小标宋_GBK" w:eastAsia="方正小标宋_GBK" w:hint="eastAsia"/>
          <w:color w:val="000000"/>
          <w:kern w:val="0"/>
          <w:sz w:val="36"/>
          <w:szCs w:val="36"/>
        </w:rPr>
        <w:t>大学习</w:t>
      </w:r>
      <w:r w:rsidR="00AE7F03">
        <w:rPr>
          <w:rFonts w:ascii="方正小标宋_GBK" w:eastAsia="方正小标宋_GBK" w:hint="eastAsia"/>
          <w:color w:val="000000"/>
          <w:kern w:val="0"/>
          <w:sz w:val="36"/>
          <w:szCs w:val="36"/>
        </w:rPr>
        <w:t>的</w:t>
      </w:r>
      <w:r w:rsidR="00AE7F03" w:rsidRPr="00AE7F03">
        <w:rPr>
          <w:rFonts w:ascii="方正小标宋_GBK" w:eastAsia="方正小标宋_GBK" w:hint="eastAsia"/>
          <w:color w:val="000000"/>
          <w:kern w:val="0"/>
          <w:sz w:val="36"/>
          <w:szCs w:val="36"/>
        </w:rPr>
        <w:t>通知</w:t>
      </w:r>
    </w:p>
    <w:p w:rsidR="00AE7F03" w:rsidRPr="00AE7F03" w:rsidRDefault="00AE7F03" w:rsidP="00AE7F03">
      <w:pPr>
        <w:widowControl/>
        <w:spacing w:line="560" w:lineRule="exact"/>
        <w:rPr>
          <w:rFonts w:ascii="方正仿宋_GBK" w:eastAsia="方正仿宋_GBK"/>
          <w:bCs/>
          <w:color w:val="000000"/>
          <w:kern w:val="0"/>
          <w:sz w:val="32"/>
          <w:szCs w:val="32"/>
        </w:rPr>
      </w:pPr>
    </w:p>
    <w:p w:rsidR="00A14418" w:rsidRDefault="00AE7F03" w:rsidP="00CA7E27">
      <w:pPr>
        <w:widowControl/>
        <w:spacing w:line="560" w:lineRule="exact"/>
        <w:rPr>
          <w:rFonts w:ascii="方正仿宋_GBK" w:eastAsia="方正仿宋_GBK"/>
          <w:bCs/>
          <w:color w:val="000000"/>
          <w:kern w:val="0"/>
          <w:sz w:val="32"/>
          <w:szCs w:val="32"/>
        </w:rPr>
      </w:pPr>
      <w:r w:rsidRPr="00AE7F03">
        <w:rPr>
          <w:rFonts w:ascii="方正仿宋_GBK" w:eastAsia="方正仿宋_GBK" w:hint="eastAsia"/>
          <w:bCs/>
          <w:color w:val="000000"/>
          <w:kern w:val="0"/>
          <w:sz w:val="32"/>
          <w:szCs w:val="32"/>
        </w:rPr>
        <w:t>各团总支</w:t>
      </w:r>
      <w:r w:rsidR="00CA7E27">
        <w:rPr>
          <w:rFonts w:ascii="方正仿宋_GBK" w:eastAsia="方正仿宋_GBK" w:hint="eastAsia"/>
          <w:bCs/>
          <w:color w:val="000000"/>
          <w:kern w:val="0"/>
          <w:sz w:val="32"/>
          <w:szCs w:val="32"/>
        </w:rPr>
        <w:t>、团工委、团支部</w:t>
      </w:r>
      <w:r w:rsidRPr="00AE7F03">
        <w:rPr>
          <w:rFonts w:ascii="方正仿宋_GBK" w:eastAsia="方正仿宋_GBK" w:hint="eastAsia"/>
          <w:bCs/>
          <w:color w:val="000000"/>
          <w:kern w:val="0"/>
          <w:sz w:val="32"/>
          <w:szCs w:val="32"/>
        </w:rPr>
        <w:t>：</w:t>
      </w:r>
    </w:p>
    <w:p w:rsidR="007A0AC6" w:rsidRDefault="00616E2C" w:rsidP="005A4887">
      <w:pPr>
        <w:widowControl/>
        <w:spacing w:line="560" w:lineRule="exact"/>
        <w:ind w:firstLine="630"/>
        <w:rPr>
          <w:rFonts w:ascii="方正仿宋_GBK" w:eastAsia="方正仿宋_GBK"/>
          <w:bCs/>
          <w:color w:val="000000"/>
          <w:kern w:val="0"/>
          <w:sz w:val="32"/>
          <w:szCs w:val="32"/>
        </w:rPr>
      </w:pPr>
      <w:r>
        <w:rPr>
          <w:rFonts w:ascii="方正仿宋_GBK" w:eastAsia="方正仿宋_GBK" w:hint="eastAsia"/>
          <w:bCs/>
          <w:color w:val="000000"/>
          <w:kern w:val="0"/>
          <w:sz w:val="32"/>
          <w:szCs w:val="32"/>
        </w:rPr>
        <w:t>为贯彻团的十八大</w:t>
      </w:r>
      <w:r w:rsidR="00E23069">
        <w:rPr>
          <w:rFonts w:ascii="方正仿宋_GBK" w:eastAsia="方正仿宋_GBK" w:hint="eastAsia"/>
          <w:bCs/>
          <w:color w:val="000000"/>
          <w:kern w:val="0"/>
          <w:sz w:val="32"/>
          <w:szCs w:val="32"/>
        </w:rPr>
        <w:t>、</w:t>
      </w:r>
      <w:r>
        <w:rPr>
          <w:rFonts w:ascii="方正仿宋_GBK" w:eastAsia="方正仿宋_GBK" w:hint="eastAsia"/>
          <w:bCs/>
          <w:color w:val="000000"/>
          <w:kern w:val="0"/>
          <w:sz w:val="32"/>
          <w:szCs w:val="32"/>
        </w:rPr>
        <w:t>团中央十八届二中全会和团省委第十五届三次全体会议</w:t>
      </w:r>
      <w:r w:rsidR="00E23069">
        <w:rPr>
          <w:rFonts w:ascii="方正仿宋_GBK" w:eastAsia="方正仿宋_GBK" w:hint="eastAsia"/>
          <w:bCs/>
          <w:color w:val="000000"/>
          <w:kern w:val="0"/>
          <w:sz w:val="32"/>
          <w:szCs w:val="32"/>
        </w:rPr>
        <w:t>精神</w:t>
      </w:r>
      <w:r>
        <w:rPr>
          <w:rFonts w:ascii="方正仿宋_GBK" w:eastAsia="方正仿宋_GBK" w:hint="eastAsia"/>
          <w:bCs/>
          <w:color w:val="000000"/>
          <w:kern w:val="0"/>
          <w:sz w:val="32"/>
          <w:szCs w:val="32"/>
        </w:rPr>
        <w:t>，</w:t>
      </w:r>
      <w:r w:rsidR="007353DD">
        <w:rPr>
          <w:rFonts w:ascii="方正仿宋_GBK" w:eastAsia="方正仿宋_GBK" w:hint="eastAsia"/>
          <w:bCs/>
          <w:color w:val="000000"/>
          <w:kern w:val="0"/>
          <w:sz w:val="32"/>
          <w:szCs w:val="32"/>
        </w:rPr>
        <w:t>深刻领会落实团中央、</w:t>
      </w:r>
      <w:r w:rsidR="005A4887">
        <w:rPr>
          <w:rFonts w:ascii="方正仿宋_GBK" w:eastAsia="方正仿宋_GBK" w:hint="eastAsia"/>
          <w:bCs/>
          <w:color w:val="000000"/>
          <w:kern w:val="0"/>
          <w:sz w:val="32"/>
          <w:szCs w:val="32"/>
        </w:rPr>
        <w:t>团省委</w:t>
      </w:r>
      <w:r w:rsidR="007353DD">
        <w:rPr>
          <w:rFonts w:ascii="方正仿宋_GBK" w:eastAsia="方正仿宋_GBK" w:hint="eastAsia"/>
          <w:bCs/>
          <w:color w:val="000000"/>
          <w:kern w:val="0"/>
          <w:sz w:val="32"/>
          <w:szCs w:val="32"/>
        </w:rPr>
        <w:t>关于大抓团的基层组织建设和全团青年大学习的工作</w:t>
      </w:r>
      <w:r w:rsidR="007A0AC6">
        <w:rPr>
          <w:rFonts w:ascii="方正仿宋_GBK" w:eastAsia="方正仿宋_GBK" w:hint="eastAsia"/>
          <w:bCs/>
          <w:color w:val="000000"/>
          <w:kern w:val="0"/>
          <w:sz w:val="32"/>
          <w:szCs w:val="32"/>
        </w:rPr>
        <w:t>部署</w:t>
      </w:r>
      <w:r w:rsidR="005A4887">
        <w:rPr>
          <w:rFonts w:ascii="方正仿宋_GBK" w:eastAsia="方正仿宋_GBK" w:hint="eastAsia"/>
          <w:bCs/>
          <w:color w:val="000000"/>
          <w:kern w:val="0"/>
          <w:sz w:val="32"/>
          <w:szCs w:val="32"/>
        </w:rPr>
        <w:t>，</w:t>
      </w:r>
      <w:r w:rsidR="007353DD">
        <w:rPr>
          <w:rFonts w:ascii="方正仿宋_GBK" w:eastAsia="方正仿宋_GBK" w:hint="eastAsia"/>
          <w:bCs/>
          <w:color w:val="000000"/>
          <w:kern w:val="0"/>
          <w:sz w:val="32"/>
          <w:szCs w:val="32"/>
        </w:rPr>
        <w:t>按照</w:t>
      </w:r>
      <w:r w:rsidR="005A4887">
        <w:rPr>
          <w:rFonts w:ascii="方正仿宋_GBK" w:eastAsia="方正仿宋_GBK" w:hint="eastAsia"/>
          <w:bCs/>
          <w:color w:val="000000"/>
          <w:kern w:val="0"/>
          <w:sz w:val="32"/>
          <w:szCs w:val="32"/>
        </w:rPr>
        <w:t>学院共青团</w:t>
      </w:r>
      <w:r w:rsidR="007353DD">
        <w:rPr>
          <w:rFonts w:ascii="方正仿宋_GBK" w:eastAsia="方正仿宋_GBK" w:hint="eastAsia"/>
          <w:bCs/>
          <w:color w:val="000000"/>
          <w:kern w:val="0"/>
          <w:sz w:val="32"/>
          <w:szCs w:val="32"/>
        </w:rPr>
        <w:t>年度</w:t>
      </w:r>
      <w:r w:rsidR="00E02B55">
        <w:rPr>
          <w:rFonts w:ascii="方正仿宋_GBK" w:eastAsia="方正仿宋_GBK" w:hint="eastAsia"/>
          <w:bCs/>
          <w:color w:val="000000"/>
          <w:kern w:val="0"/>
          <w:sz w:val="32"/>
          <w:szCs w:val="32"/>
        </w:rPr>
        <w:t>重点</w:t>
      </w:r>
      <w:r w:rsidR="007353DD">
        <w:rPr>
          <w:rFonts w:ascii="方正仿宋_GBK" w:eastAsia="方正仿宋_GBK" w:hint="eastAsia"/>
          <w:bCs/>
          <w:color w:val="000000"/>
          <w:kern w:val="0"/>
          <w:sz w:val="32"/>
          <w:szCs w:val="32"/>
        </w:rPr>
        <w:t>工作安排，</w:t>
      </w:r>
      <w:r w:rsidR="007A0AC6">
        <w:rPr>
          <w:rFonts w:ascii="方正仿宋_GBK" w:eastAsia="方正仿宋_GBK" w:hint="eastAsia"/>
          <w:bCs/>
          <w:color w:val="000000"/>
          <w:kern w:val="0"/>
          <w:sz w:val="32"/>
          <w:szCs w:val="32"/>
        </w:rPr>
        <w:t>现</w:t>
      </w:r>
      <w:r w:rsidR="00E02B55">
        <w:rPr>
          <w:rFonts w:ascii="方正仿宋_GBK" w:eastAsia="方正仿宋_GBK" w:hint="eastAsia"/>
          <w:bCs/>
          <w:color w:val="000000"/>
          <w:kern w:val="0"/>
          <w:sz w:val="32"/>
          <w:szCs w:val="32"/>
        </w:rPr>
        <w:t>就</w:t>
      </w:r>
      <w:r w:rsidR="007A0AC6">
        <w:rPr>
          <w:rFonts w:ascii="方正仿宋_GBK" w:eastAsia="方正仿宋_GBK" w:hint="eastAsia"/>
          <w:bCs/>
          <w:color w:val="000000"/>
          <w:kern w:val="0"/>
          <w:sz w:val="32"/>
          <w:szCs w:val="32"/>
        </w:rPr>
        <w:t>开展全面加强团的基层组织建设、深入推进青年大学习活动，安排通知如下：</w:t>
      </w:r>
    </w:p>
    <w:p w:rsidR="005A4887" w:rsidRPr="005A4887" w:rsidRDefault="005A4887" w:rsidP="005A4887">
      <w:pPr>
        <w:widowControl/>
        <w:spacing w:line="560" w:lineRule="exact"/>
        <w:ind w:firstLineChars="200" w:firstLine="640"/>
        <w:rPr>
          <w:rFonts w:ascii="方正黑体_GBK" w:eastAsia="方正黑体_GBK"/>
          <w:bCs/>
          <w:color w:val="000000"/>
          <w:kern w:val="0"/>
          <w:sz w:val="32"/>
          <w:szCs w:val="32"/>
        </w:rPr>
      </w:pPr>
      <w:r w:rsidRPr="005A4887">
        <w:rPr>
          <w:rFonts w:ascii="方正黑体_GBK" w:eastAsia="方正黑体_GBK" w:hint="eastAsia"/>
          <w:bCs/>
          <w:color w:val="000000"/>
          <w:kern w:val="0"/>
          <w:sz w:val="32"/>
          <w:szCs w:val="32"/>
        </w:rPr>
        <w:t>一、</w:t>
      </w:r>
      <w:r w:rsidR="00833435">
        <w:rPr>
          <w:rFonts w:ascii="方正黑体_GBK" w:eastAsia="方正黑体_GBK" w:hint="eastAsia"/>
          <w:bCs/>
          <w:color w:val="000000"/>
          <w:kern w:val="0"/>
          <w:sz w:val="32"/>
          <w:szCs w:val="32"/>
        </w:rPr>
        <w:t>指导思想</w:t>
      </w:r>
    </w:p>
    <w:p w:rsidR="00531F06" w:rsidRDefault="00833435" w:rsidP="005A4887">
      <w:pPr>
        <w:widowControl/>
        <w:spacing w:line="560" w:lineRule="exact"/>
        <w:ind w:firstLine="630"/>
        <w:rPr>
          <w:rFonts w:ascii="方正仿宋_GBK" w:eastAsia="方正仿宋_GBK"/>
          <w:bCs/>
          <w:color w:val="000000"/>
          <w:kern w:val="0"/>
          <w:sz w:val="32"/>
          <w:szCs w:val="32"/>
        </w:rPr>
      </w:pPr>
      <w:r w:rsidRPr="00833435">
        <w:rPr>
          <w:rFonts w:ascii="方正仿宋_GBK" w:eastAsia="方正仿宋_GBK" w:hint="eastAsia"/>
          <w:bCs/>
          <w:color w:val="000000"/>
          <w:kern w:val="0"/>
          <w:sz w:val="32"/>
          <w:szCs w:val="32"/>
        </w:rPr>
        <w:t>以习近平</w:t>
      </w:r>
      <w:r>
        <w:rPr>
          <w:rFonts w:ascii="方正仿宋_GBK" w:eastAsia="方正仿宋_GBK" w:hint="eastAsia"/>
          <w:bCs/>
          <w:color w:val="000000"/>
          <w:kern w:val="0"/>
          <w:sz w:val="32"/>
          <w:szCs w:val="32"/>
        </w:rPr>
        <w:t>新时代中国特色社会主义思想为指导，全面贯彻习近平总书记关于青年工作的重要思想，</w:t>
      </w:r>
      <w:r w:rsidR="00CB3CD4">
        <w:rPr>
          <w:rFonts w:ascii="方正仿宋_GBK" w:eastAsia="方正仿宋_GBK" w:hint="eastAsia"/>
          <w:bCs/>
          <w:color w:val="000000"/>
          <w:kern w:val="0"/>
          <w:sz w:val="32"/>
          <w:szCs w:val="32"/>
        </w:rPr>
        <w:t>以团中央《关于加强新时代团的基层建设着力提升团的组织力的意见》、《</w:t>
      </w:r>
      <w:r w:rsidR="00CB3CD4" w:rsidRPr="00E23069">
        <w:rPr>
          <w:rFonts w:ascii="方正仿宋_GBK" w:eastAsia="方正仿宋_GBK" w:hint="eastAsia"/>
          <w:bCs/>
          <w:color w:val="000000"/>
          <w:kern w:val="0"/>
          <w:sz w:val="32"/>
          <w:szCs w:val="32"/>
        </w:rPr>
        <w:t>关于在全团实施“青年大学习”行动的方案</w:t>
      </w:r>
      <w:r w:rsidR="00CB3CD4">
        <w:rPr>
          <w:rFonts w:ascii="方正仿宋_GBK" w:eastAsia="方正仿宋_GBK" w:hint="eastAsia"/>
          <w:bCs/>
          <w:color w:val="000000"/>
          <w:kern w:val="0"/>
          <w:sz w:val="32"/>
          <w:szCs w:val="32"/>
        </w:rPr>
        <w:t>》</w:t>
      </w:r>
      <w:r w:rsidR="003F0678">
        <w:rPr>
          <w:rFonts w:ascii="方正仿宋_GBK" w:eastAsia="方正仿宋_GBK" w:hint="eastAsia"/>
          <w:bCs/>
          <w:color w:val="000000"/>
          <w:kern w:val="0"/>
          <w:sz w:val="32"/>
          <w:szCs w:val="32"/>
        </w:rPr>
        <w:t>、</w:t>
      </w:r>
      <w:r w:rsidR="00CB3CD4">
        <w:rPr>
          <w:rFonts w:ascii="方正仿宋_GBK" w:eastAsia="方正仿宋_GBK" w:hint="eastAsia"/>
          <w:bCs/>
          <w:color w:val="000000"/>
          <w:kern w:val="0"/>
          <w:sz w:val="32"/>
          <w:szCs w:val="32"/>
        </w:rPr>
        <w:t>团省委《关于实施全省团的基层建设“磐石工程”的意见》</w:t>
      </w:r>
      <w:r w:rsidR="003F0678">
        <w:rPr>
          <w:rFonts w:ascii="方正仿宋_GBK" w:eastAsia="方正仿宋_GBK" w:hint="eastAsia"/>
          <w:bCs/>
          <w:color w:val="000000"/>
          <w:kern w:val="0"/>
          <w:sz w:val="32"/>
          <w:szCs w:val="32"/>
        </w:rPr>
        <w:t>和学院《共青团工作改革实施方案》</w:t>
      </w:r>
      <w:r w:rsidR="00CB3CD4">
        <w:rPr>
          <w:rFonts w:ascii="方正仿宋_GBK" w:eastAsia="方正仿宋_GBK" w:hint="eastAsia"/>
          <w:bCs/>
          <w:color w:val="000000"/>
          <w:kern w:val="0"/>
          <w:sz w:val="32"/>
          <w:szCs w:val="32"/>
        </w:rPr>
        <w:t>为指南和纲要，树立基层组织是学院共青团全部工作和战斗力基础的理念，</w:t>
      </w:r>
      <w:r w:rsidR="00CB3CD4" w:rsidRPr="00CB3CD4">
        <w:rPr>
          <w:rFonts w:ascii="方正仿宋_GBK" w:eastAsia="方正仿宋_GBK" w:hint="eastAsia"/>
          <w:bCs/>
          <w:color w:val="000000"/>
          <w:kern w:val="0"/>
          <w:sz w:val="32"/>
          <w:szCs w:val="32"/>
        </w:rPr>
        <w:t>瞄准基层发力、狠抓</w:t>
      </w:r>
      <w:r w:rsidR="00CB3CD4" w:rsidRPr="00CB3CD4">
        <w:rPr>
          <w:rFonts w:ascii="方正仿宋_GBK" w:eastAsia="方正仿宋_GBK" w:hint="eastAsia"/>
          <w:bCs/>
          <w:color w:val="000000"/>
          <w:kern w:val="0"/>
          <w:sz w:val="32"/>
          <w:szCs w:val="32"/>
        </w:rPr>
        <w:lastRenderedPageBreak/>
        <w:t>基层建设</w:t>
      </w:r>
      <w:r w:rsidR="00CB3CD4">
        <w:rPr>
          <w:rFonts w:ascii="方正仿宋_GBK" w:eastAsia="方正仿宋_GBK" w:hint="eastAsia"/>
          <w:bCs/>
          <w:color w:val="000000"/>
          <w:kern w:val="0"/>
          <w:sz w:val="32"/>
          <w:szCs w:val="32"/>
        </w:rPr>
        <w:t>，以基层组织建设为青年大学习提供组织基础、创造条件，以青年大学习为基层组织建设统一思想行动、助力提升。着力扩大组织覆盖，</w:t>
      </w:r>
      <w:r w:rsidR="00C13231">
        <w:rPr>
          <w:rFonts w:ascii="方正仿宋_GBK" w:eastAsia="方正仿宋_GBK" w:hint="eastAsia"/>
          <w:bCs/>
          <w:color w:val="000000"/>
          <w:kern w:val="0"/>
          <w:sz w:val="32"/>
          <w:szCs w:val="32"/>
        </w:rPr>
        <w:t>夯实基层工作，</w:t>
      </w:r>
      <w:proofErr w:type="gramStart"/>
      <w:r w:rsidR="00C13231">
        <w:rPr>
          <w:rFonts w:ascii="方正仿宋_GBK" w:eastAsia="方正仿宋_GBK" w:hint="eastAsia"/>
          <w:bCs/>
          <w:color w:val="000000"/>
          <w:kern w:val="0"/>
          <w:sz w:val="32"/>
          <w:szCs w:val="32"/>
        </w:rPr>
        <w:t>提升团</w:t>
      </w:r>
      <w:proofErr w:type="gramEnd"/>
      <w:r w:rsidR="00C13231">
        <w:rPr>
          <w:rFonts w:ascii="方正仿宋_GBK" w:eastAsia="方正仿宋_GBK" w:hint="eastAsia"/>
          <w:bCs/>
          <w:color w:val="000000"/>
          <w:kern w:val="0"/>
          <w:sz w:val="32"/>
          <w:szCs w:val="32"/>
        </w:rPr>
        <w:t>的组织力，提高学习质量，培养青年理论骨干，</w:t>
      </w:r>
      <w:proofErr w:type="gramStart"/>
      <w:r w:rsidR="00C13231">
        <w:rPr>
          <w:rFonts w:ascii="方正仿宋_GBK" w:eastAsia="方正仿宋_GBK" w:hint="eastAsia"/>
          <w:bCs/>
          <w:color w:val="000000"/>
          <w:kern w:val="0"/>
          <w:sz w:val="32"/>
          <w:szCs w:val="32"/>
        </w:rPr>
        <w:t>践行</w:t>
      </w:r>
      <w:proofErr w:type="gramEnd"/>
      <w:r w:rsidR="00C13231">
        <w:rPr>
          <w:rFonts w:ascii="方正仿宋_GBK" w:eastAsia="方正仿宋_GBK" w:hint="eastAsia"/>
          <w:bCs/>
          <w:color w:val="000000"/>
          <w:kern w:val="0"/>
          <w:sz w:val="32"/>
          <w:szCs w:val="32"/>
        </w:rPr>
        <w:t>“立德树人”要求，为学院高水平</w:t>
      </w:r>
      <w:r w:rsidR="00E02B55">
        <w:rPr>
          <w:rFonts w:ascii="方正仿宋_GBK" w:eastAsia="方正仿宋_GBK" w:hint="eastAsia"/>
          <w:bCs/>
          <w:color w:val="000000"/>
          <w:kern w:val="0"/>
          <w:sz w:val="32"/>
          <w:szCs w:val="32"/>
        </w:rPr>
        <w:t>建设</w:t>
      </w:r>
      <w:r w:rsidR="00C13231">
        <w:rPr>
          <w:rFonts w:ascii="方正仿宋_GBK" w:eastAsia="方正仿宋_GBK" w:hint="eastAsia"/>
          <w:bCs/>
          <w:color w:val="000000"/>
          <w:kern w:val="0"/>
          <w:sz w:val="32"/>
          <w:szCs w:val="32"/>
        </w:rPr>
        <w:t>贡献共青团和青年力量。</w:t>
      </w:r>
    </w:p>
    <w:p w:rsidR="00833435" w:rsidRPr="009A0B17" w:rsidRDefault="00D64A0C" w:rsidP="009A0B17">
      <w:pPr>
        <w:widowControl/>
        <w:spacing w:line="560" w:lineRule="exact"/>
        <w:ind w:firstLineChars="200" w:firstLine="640"/>
        <w:rPr>
          <w:rFonts w:ascii="方正黑体_GBK" w:eastAsia="方正黑体_GBK"/>
          <w:bCs/>
          <w:color w:val="000000"/>
          <w:kern w:val="0"/>
          <w:sz w:val="32"/>
          <w:szCs w:val="32"/>
        </w:rPr>
      </w:pPr>
      <w:r w:rsidRPr="00D64A0C">
        <w:rPr>
          <w:rFonts w:ascii="方正黑体_GBK" w:eastAsia="方正黑体_GBK" w:hint="eastAsia"/>
          <w:bCs/>
          <w:color w:val="000000"/>
          <w:kern w:val="0"/>
          <w:sz w:val="32"/>
          <w:szCs w:val="32"/>
        </w:rPr>
        <w:t>二、</w:t>
      </w:r>
      <w:r w:rsidR="006C4FC4" w:rsidRPr="009A0B17">
        <w:rPr>
          <w:rFonts w:ascii="方正黑体_GBK" w:eastAsia="方正黑体_GBK" w:hint="eastAsia"/>
          <w:bCs/>
          <w:color w:val="000000"/>
          <w:kern w:val="0"/>
          <w:sz w:val="32"/>
          <w:szCs w:val="32"/>
        </w:rPr>
        <w:t>基本原则和</w:t>
      </w:r>
      <w:r w:rsidRPr="009A0B17">
        <w:rPr>
          <w:rFonts w:ascii="方正黑体_GBK" w:eastAsia="方正黑体_GBK" w:hint="eastAsia"/>
          <w:bCs/>
          <w:color w:val="000000"/>
          <w:kern w:val="0"/>
          <w:sz w:val="32"/>
          <w:szCs w:val="32"/>
        </w:rPr>
        <w:t>工作目标</w:t>
      </w:r>
    </w:p>
    <w:p w:rsidR="005A4887" w:rsidRDefault="006C4FC4" w:rsidP="005A4887">
      <w:pPr>
        <w:widowControl/>
        <w:spacing w:line="560" w:lineRule="exact"/>
        <w:ind w:firstLine="630"/>
        <w:rPr>
          <w:rFonts w:ascii="方正仿宋_GBK" w:eastAsia="方正仿宋_GBK"/>
          <w:bCs/>
          <w:color w:val="000000"/>
          <w:kern w:val="0"/>
          <w:sz w:val="32"/>
          <w:szCs w:val="32"/>
        </w:rPr>
      </w:pPr>
      <w:r>
        <w:rPr>
          <w:rFonts w:ascii="方正仿宋_GBK" w:eastAsia="方正仿宋_GBK" w:hint="eastAsia"/>
          <w:bCs/>
          <w:color w:val="000000"/>
          <w:kern w:val="0"/>
          <w:sz w:val="32"/>
          <w:szCs w:val="32"/>
        </w:rPr>
        <w:t>基层团组织建设</w:t>
      </w:r>
      <w:r w:rsidR="009A0B17">
        <w:rPr>
          <w:rFonts w:ascii="方正仿宋_GBK" w:eastAsia="方正仿宋_GBK" w:hint="eastAsia"/>
          <w:bCs/>
          <w:color w:val="000000"/>
          <w:kern w:val="0"/>
          <w:sz w:val="32"/>
          <w:szCs w:val="32"/>
        </w:rPr>
        <w:t>和青年大学习</w:t>
      </w:r>
      <w:r>
        <w:rPr>
          <w:rFonts w:ascii="方正仿宋_GBK" w:eastAsia="方正仿宋_GBK" w:hint="eastAsia"/>
          <w:bCs/>
          <w:color w:val="000000"/>
          <w:kern w:val="0"/>
          <w:sz w:val="32"/>
          <w:szCs w:val="32"/>
        </w:rPr>
        <w:t>要坚持党建带团建，</w:t>
      </w:r>
      <w:proofErr w:type="gramStart"/>
      <w:r>
        <w:rPr>
          <w:rFonts w:ascii="方正仿宋_GBK" w:eastAsia="方正仿宋_GBK" w:hint="eastAsia"/>
          <w:bCs/>
          <w:color w:val="000000"/>
          <w:kern w:val="0"/>
          <w:sz w:val="32"/>
          <w:szCs w:val="32"/>
        </w:rPr>
        <w:t>坚持团</w:t>
      </w:r>
      <w:proofErr w:type="gramEnd"/>
      <w:r>
        <w:rPr>
          <w:rFonts w:ascii="方正仿宋_GBK" w:eastAsia="方正仿宋_GBK" w:hint="eastAsia"/>
          <w:bCs/>
          <w:color w:val="000000"/>
          <w:kern w:val="0"/>
          <w:sz w:val="32"/>
          <w:szCs w:val="32"/>
        </w:rPr>
        <w:t>要管团、从严治团，坚持问题导向，坚持系统推动的基本原则</w:t>
      </w:r>
      <w:r w:rsidR="000C3C8C">
        <w:rPr>
          <w:rFonts w:ascii="方正仿宋_GBK" w:eastAsia="方正仿宋_GBK" w:hint="eastAsia"/>
          <w:bCs/>
          <w:color w:val="000000"/>
          <w:kern w:val="0"/>
          <w:sz w:val="32"/>
          <w:szCs w:val="32"/>
        </w:rPr>
        <w:t>；要</w:t>
      </w:r>
      <w:r w:rsidR="00833435">
        <w:rPr>
          <w:rFonts w:ascii="方正仿宋_GBK" w:eastAsia="方正仿宋_GBK" w:hint="eastAsia"/>
          <w:bCs/>
          <w:color w:val="000000"/>
          <w:kern w:val="0"/>
          <w:sz w:val="32"/>
          <w:szCs w:val="32"/>
        </w:rPr>
        <w:t>以强化基层团组织政治性、先进性、群众性为核心，以提升组织力为主轴，以从严治团各项举措为抓手，</w:t>
      </w:r>
      <w:r w:rsidR="009A0B17">
        <w:rPr>
          <w:rFonts w:ascii="方正仿宋_GBK" w:eastAsia="方正仿宋_GBK" w:hint="eastAsia"/>
          <w:bCs/>
          <w:color w:val="000000"/>
          <w:kern w:val="0"/>
          <w:sz w:val="32"/>
          <w:szCs w:val="32"/>
        </w:rPr>
        <w:t>以强化政治学习为常态，</w:t>
      </w:r>
      <w:r w:rsidR="00833435">
        <w:rPr>
          <w:rFonts w:ascii="方正仿宋_GBK" w:eastAsia="方正仿宋_GBK" w:hint="eastAsia"/>
          <w:bCs/>
          <w:color w:val="000000"/>
          <w:kern w:val="0"/>
          <w:sz w:val="32"/>
          <w:szCs w:val="32"/>
        </w:rPr>
        <w:t>聚焦基层团组织</w:t>
      </w:r>
      <w:r w:rsidR="009A0B17">
        <w:rPr>
          <w:rFonts w:ascii="方正仿宋_GBK" w:eastAsia="方正仿宋_GBK" w:hint="eastAsia"/>
          <w:bCs/>
          <w:color w:val="000000"/>
          <w:kern w:val="0"/>
          <w:sz w:val="32"/>
          <w:szCs w:val="32"/>
        </w:rPr>
        <w:t>和团员青年</w:t>
      </w:r>
      <w:r w:rsidR="00833435">
        <w:rPr>
          <w:rFonts w:ascii="方正仿宋_GBK" w:eastAsia="方正仿宋_GBK" w:hint="eastAsia"/>
          <w:bCs/>
          <w:color w:val="000000"/>
          <w:kern w:val="0"/>
          <w:sz w:val="32"/>
          <w:szCs w:val="32"/>
        </w:rPr>
        <w:t>存在的突出问题，进一步增强基层团组织的吸引力、凝聚力和战斗力</w:t>
      </w:r>
      <w:r w:rsidR="009A0B17">
        <w:rPr>
          <w:rFonts w:ascii="方正仿宋_GBK" w:eastAsia="方正仿宋_GBK" w:hint="eastAsia"/>
          <w:bCs/>
          <w:color w:val="000000"/>
          <w:kern w:val="0"/>
          <w:sz w:val="32"/>
          <w:szCs w:val="32"/>
        </w:rPr>
        <w:t>，增强团员的组织认同感、学习自觉性和作用发挥，</w:t>
      </w:r>
      <w:r w:rsidR="000C3C8C">
        <w:rPr>
          <w:rFonts w:ascii="方正仿宋_GBK" w:eastAsia="方正仿宋_GBK" w:hint="eastAsia"/>
          <w:bCs/>
          <w:color w:val="000000"/>
          <w:kern w:val="0"/>
          <w:sz w:val="32"/>
          <w:szCs w:val="32"/>
        </w:rPr>
        <w:t>实现团组织作用明显增强、团员先进性明显增强、团干部素质明显增强的目标。</w:t>
      </w:r>
    </w:p>
    <w:p w:rsidR="000C3C8C" w:rsidRPr="009A0B17" w:rsidRDefault="009A0B17" w:rsidP="009A0B17">
      <w:pPr>
        <w:widowControl/>
        <w:spacing w:line="560" w:lineRule="exact"/>
        <w:ind w:firstLineChars="200" w:firstLine="640"/>
        <w:rPr>
          <w:rFonts w:ascii="方正黑体_GBK" w:eastAsia="方正黑体_GBK"/>
          <w:bCs/>
          <w:color w:val="000000"/>
          <w:kern w:val="0"/>
          <w:sz w:val="32"/>
          <w:szCs w:val="32"/>
        </w:rPr>
      </w:pPr>
      <w:r w:rsidRPr="009A0B17">
        <w:rPr>
          <w:rFonts w:ascii="方正黑体_GBK" w:eastAsia="方正黑体_GBK" w:hint="eastAsia"/>
          <w:bCs/>
          <w:color w:val="000000"/>
          <w:kern w:val="0"/>
          <w:sz w:val="32"/>
          <w:szCs w:val="32"/>
        </w:rPr>
        <w:t>三、</w:t>
      </w:r>
      <w:r w:rsidR="000C3C8C" w:rsidRPr="009A0B17">
        <w:rPr>
          <w:rFonts w:ascii="方正黑体_GBK" w:eastAsia="方正黑体_GBK" w:hint="eastAsia"/>
          <w:bCs/>
          <w:color w:val="000000"/>
          <w:kern w:val="0"/>
          <w:sz w:val="32"/>
          <w:szCs w:val="32"/>
        </w:rPr>
        <w:t>工作任务</w:t>
      </w:r>
    </w:p>
    <w:p w:rsidR="0059549D" w:rsidRPr="00B634D0" w:rsidRDefault="00E02B55" w:rsidP="00B634D0">
      <w:pPr>
        <w:widowControl/>
        <w:spacing w:line="560" w:lineRule="exact"/>
        <w:ind w:firstLineChars="200" w:firstLine="640"/>
        <w:jc w:val="left"/>
        <w:rPr>
          <w:rFonts w:ascii="方正楷体_GBK" w:eastAsia="方正楷体_GBK" w:hAnsi="仿宋_GB2312" w:cs="仿宋_GB2312"/>
          <w:color w:val="000000"/>
          <w:sz w:val="32"/>
          <w:szCs w:val="32"/>
        </w:rPr>
      </w:pPr>
      <w:r>
        <w:rPr>
          <w:rFonts w:ascii="方正楷体_GBK" w:eastAsia="方正楷体_GBK" w:hAnsi="仿宋_GB2312" w:cs="仿宋_GB2312" w:hint="eastAsia"/>
          <w:color w:val="000000"/>
          <w:sz w:val="32"/>
          <w:szCs w:val="32"/>
        </w:rPr>
        <w:t>1.</w:t>
      </w:r>
      <w:r w:rsidR="004642E4" w:rsidRPr="00B634D0">
        <w:rPr>
          <w:rFonts w:ascii="方正楷体_GBK" w:eastAsia="方正楷体_GBK" w:hAnsi="仿宋_GB2312" w:cs="仿宋_GB2312" w:hint="eastAsia"/>
          <w:color w:val="000000"/>
          <w:sz w:val="32"/>
          <w:szCs w:val="32"/>
        </w:rPr>
        <w:t>认真开展团情排查统计</w:t>
      </w:r>
      <w:r w:rsidR="004C2290">
        <w:rPr>
          <w:rFonts w:ascii="方正楷体_GBK" w:eastAsia="方正楷体_GBK" w:hAnsi="仿宋_GB2312" w:cs="仿宋_GB2312" w:hint="eastAsia"/>
          <w:color w:val="000000"/>
          <w:sz w:val="32"/>
          <w:szCs w:val="32"/>
        </w:rPr>
        <w:t>和支部星级评定工作</w:t>
      </w:r>
    </w:p>
    <w:p w:rsidR="004C2290" w:rsidRPr="004C2290" w:rsidRDefault="000135F6" w:rsidP="004C2290">
      <w:pPr>
        <w:widowControl/>
        <w:spacing w:line="560" w:lineRule="exact"/>
        <w:ind w:firstLine="630"/>
        <w:rPr>
          <w:rFonts w:ascii="方正仿宋_GBK" w:eastAsia="方正仿宋_GBK" w:hint="eastAsia"/>
          <w:bCs/>
          <w:color w:val="000000"/>
          <w:kern w:val="0"/>
          <w:sz w:val="32"/>
          <w:szCs w:val="32"/>
        </w:rPr>
      </w:pPr>
      <w:r>
        <w:rPr>
          <w:rFonts w:ascii="方正仿宋_GBK" w:eastAsia="方正仿宋_GBK" w:hint="eastAsia"/>
          <w:bCs/>
          <w:color w:val="000000"/>
          <w:kern w:val="0"/>
          <w:sz w:val="32"/>
          <w:szCs w:val="32"/>
        </w:rPr>
        <w:t>基本团情是共青团的“家底”，是开展工作的基础。</w:t>
      </w:r>
      <w:r w:rsidR="004642E4">
        <w:rPr>
          <w:rFonts w:ascii="方正仿宋_GBK" w:eastAsia="方正仿宋_GBK" w:hint="eastAsia"/>
          <w:bCs/>
          <w:color w:val="000000"/>
          <w:kern w:val="0"/>
          <w:sz w:val="32"/>
          <w:szCs w:val="32"/>
        </w:rPr>
        <w:t>配合全团“智慧团建”系统建设要求，以团总支为片区、团支部基本单位，按团委整体部署，做好</w:t>
      </w:r>
      <w:r w:rsidR="00520D6F">
        <w:rPr>
          <w:rFonts w:ascii="方正仿宋_GBK" w:eastAsia="方正仿宋_GBK" w:hint="eastAsia"/>
          <w:bCs/>
          <w:color w:val="000000"/>
          <w:kern w:val="0"/>
          <w:sz w:val="32"/>
          <w:szCs w:val="32"/>
        </w:rPr>
        <w:t>团组织和团员信息</w:t>
      </w:r>
      <w:r w:rsidR="004642E4">
        <w:rPr>
          <w:rFonts w:ascii="方正仿宋_GBK" w:eastAsia="方正仿宋_GBK" w:hint="eastAsia"/>
          <w:bCs/>
          <w:color w:val="000000"/>
          <w:kern w:val="0"/>
          <w:sz w:val="32"/>
          <w:szCs w:val="32"/>
        </w:rPr>
        <w:t>登记、</w:t>
      </w:r>
      <w:r w:rsidR="00520D6F">
        <w:rPr>
          <w:rFonts w:ascii="方正仿宋_GBK" w:eastAsia="方正仿宋_GBK" w:hint="eastAsia"/>
          <w:bCs/>
          <w:color w:val="000000"/>
          <w:kern w:val="0"/>
          <w:sz w:val="32"/>
          <w:szCs w:val="32"/>
        </w:rPr>
        <w:t>核对、录入，精准掌握组织和团员情况，及时上报和解决异常情况，确保2019年3月底前全部完成，各团总支要承担起对所辖支部的工作指导、督促与检查。</w:t>
      </w:r>
      <w:r w:rsidR="004C2290">
        <w:rPr>
          <w:rFonts w:ascii="方正仿宋_GBK" w:eastAsia="方正仿宋_GBK" w:hint="eastAsia"/>
          <w:bCs/>
          <w:color w:val="000000"/>
          <w:kern w:val="0"/>
          <w:sz w:val="32"/>
          <w:szCs w:val="32"/>
        </w:rPr>
        <w:t>在此基础上，对照团省委</w:t>
      </w:r>
      <w:proofErr w:type="gramStart"/>
      <w:r w:rsidR="004C2290">
        <w:rPr>
          <w:rFonts w:ascii="方正仿宋_GBK" w:eastAsia="方正仿宋_GBK" w:hint="eastAsia"/>
          <w:bCs/>
          <w:color w:val="000000"/>
          <w:kern w:val="0"/>
          <w:sz w:val="32"/>
          <w:szCs w:val="32"/>
        </w:rPr>
        <w:t>《</w:t>
      </w:r>
      <w:proofErr w:type="gramEnd"/>
      <w:r w:rsidR="004C2290" w:rsidRPr="004C2290">
        <w:rPr>
          <w:rFonts w:ascii="方正仿宋_GBK" w:eastAsia="方正仿宋_GBK" w:hint="eastAsia"/>
          <w:bCs/>
          <w:color w:val="000000"/>
          <w:kern w:val="0"/>
          <w:sz w:val="32"/>
          <w:szCs w:val="32"/>
        </w:rPr>
        <w:t>关于推进</w:t>
      </w:r>
      <w:r w:rsidR="004C2290">
        <w:rPr>
          <w:rFonts w:ascii="方正仿宋_GBK" w:eastAsia="方正仿宋_GBK" w:hint="eastAsia"/>
          <w:bCs/>
          <w:color w:val="000000"/>
          <w:kern w:val="0"/>
          <w:sz w:val="32"/>
          <w:szCs w:val="32"/>
        </w:rPr>
        <w:t>&lt;</w:t>
      </w:r>
      <w:r w:rsidR="004C2290" w:rsidRPr="004C2290">
        <w:rPr>
          <w:rFonts w:ascii="方正仿宋_GBK" w:eastAsia="方正仿宋_GBK" w:hint="eastAsia"/>
          <w:bCs/>
          <w:color w:val="000000"/>
          <w:kern w:val="0"/>
          <w:sz w:val="32"/>
          <w:szCs w:val="32"/>
        </w:rPr>
        <w:t>团支部工作清单制度</w:t>
      </w:r>
      <w:r w:rsidR="004C2290">
        <w:rPr>
          <w:rFonts w:ascii="方正仿宋_GBK" w:eastAsia="方正仿宋_GBK" w:hint="eastAsia"/>
          <w:bCs/>
          <w:color w:val="000000"/>
          <w:kern w:val="0"/>
          <w:sz w:val="32"/>
          <w:szCs w:val="32"/>
        </w:rPr>
        <w:t>&gt;</w:t>
      </w:r>
      <w:r w:rsidR="004C2290" w:rsidRPr="004C2290">
        <w:rPr>
          <w:rFonts w:ascii="方正仿宋_GBK" w:eastAsia="方正仿宋_GBK" w:hint="eastAsia"/>
          <w:bCs/>
          <w:color w:val="000000"/>
          <w:kern w:val="0"/>
          <w:sz w:val="32"/>
          <w:szCs w:val="32"/>
        </w:rPr>
        <w:t>（试行）工作进度</w:t>
      </w:r>
    </w:p>
    <w:p w:rsidR="004642E4" w:rsidRPr="004642E4" w:rsidRDefault="004C2290" w:rsidP="004C2290">
      <w:pPr>
        <w:widowControl/>
        <w:spacing w:line="560" w:lineRule="exact"/>
        <w:rPr>
          <w:rFonts w:ascii="方正仿宋_GBK" w:eastAsia="方正仿宋_GBK"/>
          <w:bCs/>
          <w:color w:val="000000"/>
          <w:kern w:val="0"/>
          <w:sz w:val="32"/>
          <w:szCs w:val="32"/>
        </w:rPr>
      </w:pPr>
      <w:r w:rsidRPr="004C2290">
        <w:rPr>
          <w:rFonts w:ascii="方正仿宋_GBK" w:eastAsia="方正仿宋_GBK" w:hint="eastAsia"/>
          <w:bCs/>
          <w:color w:val="000000"/>
          <w:kern w:val="0"/>
          <w:sz w:val="32"/>
          <w:szCs w:val="32"/>
        </w:rPr>
        <w:lastRenderedPageBreak/>
        <w:t>要求的通知</w:t>
      </w:r>
      <w:proofErr w:type="gramStart"/>
      <w:r>
        <w:rPr>
          <w:rFonts w:ascii="方正仿宋_GBK" w:eastAsia="方正仿宋_GBK" w:hint="eastAsia"/>
          <w:bCs/>
          <w:color w:val="000000"/>
          <w:kern w:val="0"/>
          <w:sz w:val="32"/>
          <w:szCs w:val="32"/>
        </w:rPr>
        <w:t>》</w:t>
      </w:r>
      <w:proofErr w:type="gramEnd"/>
      <w:r>
        <w:rPr>
          <w:rFonts w:ascii="方正仿宋_GBK" w:eastAsia="方正仿宋_GBK" w:hint="eastAsia"/>
          <w:bCs/>
          <w:color w:val="000000"/>
          <w:kern w:val="0"/>
          <w:sz w:val="32"/>
          <w:szCs w:val="32"/>
        </w:rPr>
        <w:t>(</w:t>
      </w:r>
      <w:proofErr w:type="gramStart"/>
      <w:r w:rsidRPr="004C2290">
        <w:rPr>
          <w:rFonts w:ascii="方正仿宋_GBK" w:eastAsia="方正仿宋_GBK" w:hint="eastAsia"/>
          <w:bCs/>
          <w:color w:val="000000"/>
          <w:kern w:val="0"/>
          <w:sz w:val="32"/>
          <w:szCs w:val="32"/>
        </w:rPr>
        <w:t>团苏组</w:t>
      </w:r>
      <w:proofErr w:type="gramEnd"/>
      <w:r w:rsidRPr="004C2290">
        <w:rPr>
          <w:rFonts w:ascii="方正仿宋_GBK" w:eastAsia="方正仿宋_GBK" w:hint="eastAsia"/>
          <w:bCs/>
          <w:color w:val="000000"/>
          <w:kern w:val="0"/>
          <w:sz w:val="32"/>
          <w:szCs w:val="32"/>
        </w:rPr>
        <w:t>字〔2019〕6 号</w:t>
      </w:r>
      <w:r>
        <w:rPr>
          <w:rFonts w:ascii="方正仿宋_GBK" w:eastAsia="方正仿宋_GBK" w:hint="eastAsia"/>
          <w:bCs/>
          <w:color w:val="000000"/>
          <w:kern w:val="0"/>
          <w:sz w:val="32"/>
          <w:szCs w:val="32"/>
        </w:rPr>
        <w:t>)要求，3月底前完成团支部星级评定并上报，对低星级的支部开展重点督查指导。</w:t>
      </w:r>
    </w:p>
    <w:p w:rsidR="00520D6F" w:rsidRPr="00B634D0" w:rsidRDefault="00E02B55" w:rsidP="00B634D0">
      <w:pPr>
        <w:widowControl/>
        <w:spacing w:line="560" w:lineRule="exact"/>
        <w:ind w:firstLineChars="200" w:firstLine="640"/>
        <w:jc w:val="left"/>
        <w:rPr>
          <w:rFonts w:ascii="方正楷体_GBK" w:eastAsia="方正楷体_GBK" w:hAnsi="仿宋_GB2312" w:cs="仿宋_GB2312"/>
          <w:color w:val="000000"/>
          <w:sz w:val="32"/>
          <w:szCs w:val="32"/>
        </w:rPr>
      </w:pPr>
      <w:r>
        <w:rPr>
          <w:rFonts w:ascii="方正楷体_GBK" w:eastAsia="方正楷体_GBK" w:hAnsi="仿宋_GB2312" w:cs="仿宋_GB2312" w:hint="eastAsia"/>
          <w:color w:val="000000"/>
          <w:sz w:val="32"/>
          <w:szCs w:val="32"/>
        </w:rPr>
        <w:t>2.</w:t>
      </w:r>
      <w:r w:rsidR="00520D6F" w:rsidRPr="00B634D0">
        <w:rPr>
          <w:rFonts w:ascii="方正楷体_GBK" w:eastAsia="方正楷体_GBK" w:hAnsi="仿宋_GB2312" w:cs="仿宋_GB2312" w:hint="eastAsia"/>
          <w:color w:val="000000"/>
          <w:sz w:val="32"/>
          <w:szCs w:val="32"/>
        </w:rPr>
        <w:t>全面常态开展团员身份认定工作</w:t>
      </w:r>
    </w:p>
    <w:p w:rsidR="00B6646A" w:rsidRDefault="00B6646A" w:rsidP="0059549D">
      <w:pPr>
        <w:widowControl/>
        <w:spacing w:line="560" w:lineRule="exact"/>
        <w:ind w:firstLineChars="200" w:firstLine="640"/>
        <w:rPr>
          <w:rFonts w:ascii="方正仿宋_GBK" w:eastAsia="方正仿宋_GBK"/>
          <w:bCs/>
          <w:color w:val="000000"/>
          <w:kern w:val="0"/>
          <w:sz w:val="32"/>
          <w:szCs w:val="32"/>
        </w:rPr>
      </w:pPr>
      <w:r>
        <w:rPr>
          <w:rFonts w:ascii="方正仿宋_GBK" w:eastAsia="方正仿宋_GBK" w:hint="eastAsia"/>
          <w:bCs/>
          <w:color w:val="000000"/>
          <w:kern w:val="0"/>
          <w:sz w:val="32"/>
          <w:szCs w:val="32"/>
        </w:rPr>
        <w:t>各支部</w:t>
      </w:r>
      <w:r w:rsidR="00520D6F">
        <w:rPr>
          <w:rFonts w:ascii="方正仿宋_GBK" w:eastAsia="方正仿宋_GBK" w:hint="eastAsia"/>
          <w:bCs/>
          <w:color w:val="000000"/>
          <w:kern w:val="0"/>
          <w:sz w:val="32"/>
          <w:szCs w:val="32"/>
        </w:rPr>
        <w:t>根据团员档案、团员名册等资料，</w:t>
      </w:r>
      <w:r>
        <w:rPr>
          <w:rFonts w:ascii="方正仿宋_GBK" w:eastAsia="方正仿宋_GBK" w:hint="eastAsia"/>
          <w:bCs/>
          <w:color w:val="000000"/>
          <w:kern w:val="0"/>
          <w:sz w:val="32"/>
          <w:szCs w:val="32"/>
        </w:rPr>
        <w:t>结合团情排查情况，筛选汇总入团手续不规范、年龄不达标等身份存疑的团员，按照《</w:t>
      </w:r>
      <w:r w:rsidRPr="00520D6F">
        <w:rPr>
          <w:rFonts w:ascii="方正仿宋_GBK" w:eastAsia="方正仿宋_GBK" w:hint="eastAsia"/>
          <w:bCs/>
          <w:color w:val="000000"/>
          <w:kern w:val="0"/>
          <w:sz w:val="32"/>
          <w:szCs w:val="32"/>
        </w:rPr>
        <w:t>关于进一步做好全省共青团员身份认定工作的通知</w:t>
      </w:r>
      <w:r>
        <w:rPr>
          <w:rFonts w:ascii="方正仿宋_GBK" w:eastAsia="方正仿宋_GBK" w:hint="eastAsia"/>
          <w:bCs/>
          <w:color w:val="000000"/>
          <w:kern w:val="0"/>
          <w:sz w:val="32"/>
          <w:szCs w:val="32"/>
        </w:rPr>
        <w:t>》（</w:t>
      </w:r>
      <w:proofErr w:type="gramStart"/>
      <w:r w:rsidRPr="00520D6F">
        <w:rPr>
          <w:rFonts w:ascii="方正仿宋_GBK" w:eastAsia="方正仿宋_GBK" w:hint="eastAsia"/>
          <w:bCs/>
          <w:color w:val="000000"/>
          <w:kern w:val="0"/>
          <w:sz w:val="32"/>
          <w:szCs w:val="32"/>
        </w:rPr>
        <w:t>团苏委</w:t>
      </w:r>
      <w:proofErr w:type="gramEnd"/>
      <w:r w:rsidRPr="00520D6F">
        <w:rPr>
          <w:rFonts w:ascii="方正仿宋_GBK" w:eastAsia="方正仿宋_GBK" w:hint="eastAsia"/>
          <w:bCs/>
          <w:color w:val="000000"/>
          <w:kern w:val="0"/>
          <w:sz w:val="32"/>
          <w:szCs w:val="32"/>
        </w:rPr>
        <w:t>发﹝2018﹞19 号</w:t>
      </w:r>
      <w:r>
        <w:rPr>
          <w:rFonts w:ascii="方正仿宋_GBK" w:eastAsia="方正仿宋_GBK" w:hint="eastAsia"/>
          <w:bCs/>
          <w:color w:val="000000"/>
          <w:kern w:val="0"/>
          <w:sz w:val="32"/>
          <w:szCs w:val="32"/>
        </w:rPr>
        <w:t>）文件规定的处置程序和办法处理。2019年团员身份认定工作3月底前完成认定，4月底前根据情况确定处置办法，年内结合团员发展工作完成处置。今后</w:t>
      </w:r>
      <w:r w:rsidR="00710321">
        <w:rPr>
          <w:rFonts w:ascii="方正仿宋_GBK" w:eastAsia="方正仿宋_GBK" w:hint="eastAsia"/>
          <w:bCs/>
          <w:color w:val="000000"/>
          <w:kern w:val="0"/>
          <w:sz w:val="32"/>
          <w:szCs w:val="32"/>
        </w:rPr>
        <w:t>每届新生入学后</w:t>
      </w:r>
      <w:r w:rsidR="00B634D0">
        <w:rPr>
          <w:rFonts w:ascii="方正仿宋_GBK" w:eastAsia="方正仿宋_GBK" w:hint="eastAsia"/>
          <w:bCs/>
          <w:color w:val="000000"/>
          <w:kern w:val="0"/>
          <w:sz w:val="32"/>
          <w:szCs w:val="32"/>
        </w:rPr>
        <w:t>3</w:t>
      </w:r>
      <w:r w:rsidR="00710321">
        <w:rPr>
          <w:rFonts w:ascii="方正仿宋_GBK" w:eastAsia="方正仿宋_GBK" w:hint="eastAsia"/>
          <w:bCs/>
          <w:color w:val="000000"/>
          <w:kern w:val="0"/>
          <w:sz w:val="32"/>
          <w:szCs w:val="32"/>
        </w:rPr>
        <w:t>个月内开展和完成团员身份认定工作。</w:t>
      </w:r>
    </w:p>
    <w:p w:rsidR="00710321" w:rsidRPr="00B634D0" w:rsidRDefault="00E02B55" w:rsidP="00B634D0">
      <w:pPr>
        <w:widowControl/>
        <w:spacing w:line="560" w:lineRule="exact"/>
        <w:ind w:firstLineChars="200" w:firstLine="640"/>
        <w:jc w:val="left"/>
        <w:rPr>
          <w:rFonts w:ascii="方正楷体_GBK" w:eastAsia="方正楷体_GBK" w:hAnsi="仿宋_GB2312" w:cs="仿宋_GB2312"/>
          <w:color w:val="000000"/>
          <w:sz w:val="32"/>
          <w:szCs w:val="32"/>
        </w:rPr>
      </w:pPr>
      <w:r>
        <w:rPr>
          <w:rFonts w:ascii="方正楷体_GBK" w:eastAsia="方正楷体_GBK" w:hAnsi="仿宋_GB2312" w:cs="仿宋_GB2312" w:hint="eastAsia"/>
          <w:color w:val="000000"/>
          <w:sz w:val="32"/>
          <w:szCs w:val="32"/>
        </w:rPr>
        <w:t>3.</w:t>
      </w:r>
      <w:r w:rsidR="0059549D" w:rsidRPr="00B634D0">
        <w:rPr>
          <w:rFonts w:ascii="方正楷体_GBK" w:eastAsia="方正楷体_GBK" w:hAnsi="仿宋_GB2312" w:cs="仿宋_GB2312" w:hint="eastAsia"/>
          <w:color w:val="000000"/>
          <w:sz w:val="32"/>
          <w:szCs w:val="32"/>
        </w:rPr>
        <w:t>规范基本团务工作</w:t>
      </w:r>
    </w:p>
    <w:p w:rsidR="00520D6F" w:rsidRDefault="000135F6" w:rsidP="005A4887">
      <w:pPr>
        <w:widowControl/>
        <w:spacing w:line="560" w:lineRule="exact"/>
        <w:ind w:firstLine="630"/>
        <w:rPr>
          <w:rFonts w:ascii="方正仿宋_GBK" w:eastAsia="方正仿宋_GBK"/>
          <w:bCs/>
          <w:color w:val="000000"/>
          <w:kern w:val="0"/>
          <w:sz w:val="32"/>
          <w:szCs w:val="32"/>
        </w:rPr>
      </w:pPr>
      <w:r>
        <w:rPr>
          <w:rFonts w:ascii="方正仿宋_GBK" w:eastAsia="方正仿宋_GBK" w:hint="eastAsia"/>
          <w:bCs/>
          <w:color w:val="000000"/>
          <w:kern w:val="0"/>
          <w:sz w:val="32"/>
          <w:szCs w:val="32"/>
        </w:rPr>
        <w:t>基本团务工作是团的最基础性、程序性、保障性工作。</w:t>
      </w:r>
      <w:r w:rsidR="0059549D">
        <w:rPr>
          <w:rFonts w:ascii="方正仿宋_GBK" w:eastAsia="方正仿宋_GBK" w:hint="eastAsia"/>
          <w:bCs/>
          <w:color w:val="000000"/>
          <w:kern w:val="0"/>
          <w:sz w:val="32"/>
          <w:szCs w:val="32"/>
        </w:rPr>
        <w:t>团委</w:t>
      </w:r>
      <w:r w:rsidR="00E02B55">
        <w:rPr>
          <w:rFonts w:ascii="方正仿宋_GBK" w:eastAsia="方正仿宋_GBK" w:hint="eastAsia"/>
          <w:bCs/>
          <w:color w:val="000000"/>
          <w:kern w:val="0"/>
          <w:sz w:val="32"/>
          <w:szCs w:val="32"/>
        </w:rPr>
        <w:t>将</w:t>
      </w:r>
      <w:r w:rsidR="0059549D">
        <w:rPr>
          <w:rFonts w:ascii="方正仿宋_GBK" w:eastAsia="方正仿宋_GBK" w:hint="eastAsia"/>
          <w:bCs/>
          <w:color w:val="000000"/>
          <w:kern w:val="0"/>
          <w:sz w:val="32"/>
          <w:szCs w:val="32"/>
        </w:rPr>
        <w:t>认真梳理团员档案接收、信息登记、团籍注册、团费收缴、组织关系接转、团员发展等各项基本团务</w:t>
      </w:r>
      <w:r w:rsidR="002138E7">
        <w:rPr>
          <w:rFonts w:ascii="方正仿宋_GBK" w:eastAsia="方正仿宋_GBK" w:hint="eastAsia"/>
          <w:bCs/>
          <w:color w:val="000000"/>
          <w:kern w:val="0"/>
          <w:sz w:val="32"/>
          <w:szCs w:val="32"/>
        </w:rPr>
        <w:t>实施程序，是否符合规定、是否方便学生，及时整改。</w:t>
      </w:r>
      <w:r w:rsidR="0059549D">
        <w:rPr>
          <w:rFonts w:ascii="方正仿宋_GBK" w:eastAsia="方正仿宋_GBK" w:hint="eastAsia"/>
          <w:bCs/>
          <w:color w:val="000000"/>
          <w:kern w:val="0"/>
          <w:sz w:val="32"/>
          <w:szCs w:val="32"/>
        </w:rPr>
        <w:t>团总支和团支部认真对照</w:t>
      </w:r>
      <w:r w:rsidR="002138E7">
        <w:rPr>
          <w:rFonts w:ascii="方正仿宋_GBK" w:eastAsia="方正仿宋_GBK" w:hint="eastAsia"/>
          <w:bCs/>
          <w:color w:val="000000"/>
          <w:kern w:val="0"/>
          <w:sz w:val="32"/>
          <w:szCs w:val="32"/>
        </w:rPr>
        <w:t>，排查基本团</w:t>
      </w:r>
      <w:proofErr w:type="gramStart"/>
      <w:r w:rsidR="002138E7">
        <w:rPr>
          <w:rFonts w:ascii="方正仿宋_GBK" w:eastAsia="方正仿宋_GBK" w:hint="eastAsia"/>
          <w:bCs/>
          <w:color w:val="000000"/>
          <w:kern w:val="0"/>
          <w:sz w:val="32"/>
          <w:szCs w:val="32"/>
        </w:rPr>
        <w:t>务</w:t>
      </w:r>
      <w:proofErr w:type="gramEnd"/>
      <w:r w:rsidR="0059549D">
        <w:rPr>
          <w:rFonts w:ascii="方正仿宋_GBK" w:eastAsia="方正仿宋_GBK" w:hint="eastAsia"/>
          <w:bCs/>
          <w:color w:val="000000"/>
          <w:kern w:val="0"/>
          <w:sz w:val="32"/>
          <w:szCs w:val="32"/>
        </w:rPr>
        <w:t>执行</w:t>
      </w:r>
      <w:r w:rsidR="002138E7">
        <w:rPr>
          <w:rFonts w:ascii="方正仿宋_GBK" w:eastAsia="方正仿宋_GBK" w:hint="eastAsia"/>
          <w:bCs/>
          <w:color w:val="000000"/>
          <w:kern w:val="0"/>
          <w:sz w:val="32"/>
          <w:szCs w:val="32"/>
        </w:rPr>
        <w:t>情况，是否走样、是否到位，</w:t>
      </w:r>
      <w:r w:rsidR="008C4825">
        <w:rPr>
          <w:rFonts w:ascii="方正仿宋_GBK" w:eastAsia="方正仿宋_GBK" w:hint="eastAsia"/>
          <w:bCs/>
          <w:color w:val="000000"/>
          <w:kern w:val="0"/>
          <w:sz w:val="32"/>
          <w:szCs w:val="32"/>
        </w:rPr>
        <w:t>及时调整。</w:t>
      </w:r>
    </w:p>
    <w:p w:rsidR="00A847C8" w:rsidRPr="00B634D0" w:rsidRDefault="00E02B55" w:rsidP="00B634D0">
      <w:pPr>
        <w:widowControl/>
        <w:spacing w:line="560" w:lineRule="exact"/>
        <w:ind w:firstLineChars="200" w:firstLine="640"/>
        <w:jc w:val="left"/>
        <w:rPr>
          <w:rFonts w:ascii="方正楷体_GBK" w:eastAsia="方正楷体_GBK" w:hAnsi="仿宋_GB2312" w:cs="仿宋_GB2312"/>
          <w:color w:val="000000"/>
          <w:sz w:val="32"/>
          <w:szCs w:val="32"/>
        </w:rPr>
      </w:pPr>
      <w:r>
        <w:rPr>
          <w:rFonts w:ascii="方正楷体_GBK" w:eastAsia="方正楷体_GBK" w:hAnsi="仿宋_GB2312" w:cs="仿宋_GB2312" w:hint="eastAsia"/>
          <w:color w:val="000000"/>
          <w:sz w:val="32"/>
          <w:szCs w:val="32"/>
        </w:rPr>
        <w:t>4.</w:t>
      </w:r>
      <w:r w:rsidR="00A847C8" w:rsidRPr="00B634D0">
        <w:rPr>
          <w:rFonts w:ascii="方正楷体_GBK" w:eastAsia="方正楷体_GBK" w:hAnsi="仿宋_GB2312" w:cs="仿宋_GB2312" w:hint="eastAsia"/>
          <w:color w:val="000000"/>
          <w:sz w:val="32"/>
          <w:szCs w:val="32"/>
        </w:rPr>
        <w:t>扩大基层组织覆盖</w:t>
      </w:r>
    </w:p>
    <w:p w:rsidR="00A847C8" w:rsidRDefault="00A847C8" w:rsidP="005A4887">
      <w:pPr>
        <w:widowControl/>
        <w:spacing w:line="560" w:lineRule="exact"/>
        <w:ind w:firstLine="630"/>
        <w:rPr>
          <w:rFonts w:ascii="方正仿宋_GBK" w:eastAsia="方正仿宋_GBK"/>
          <w:bCs/>
          <w:color w:val="000000"/>
          <w:kern w:val="0"/>
          <w:sz w:val="32"/>
          <w:szCs w:val="32"/>
        </w:rPr>
      </w:pPr>
      <w:r>
        <w:rPr>
          <w:rFonts w:ascii="方正仿宋_GBK" w:eastAsia="方正仿宋_GBK" w:hint="eastAsia"/>
          <w:bCs/>
          <w:color w:val="000000"/>
          <w:kern w:val="0"/>
          <w:sz w:val="32"/>
          <w:szCs w:val="32"/>
        </w:rPr>
        <w:t>青年的集聚和活动方式发生了根本改变，传统的组织设置难以全面、有效覆盖到青年生活学习工作的“圈子</w:t>
      </w:r>
      <w:r w:rsidR="0068148C">
        <w:rPr>
          <w:rFonts w:ascii="方正仿宋_GBK" w:eastAsia="方正仿宋_GBK" w:hint="eastAsia"/>
          <w:bCs/>
          <w:color w:val="000000"/>
          <w:kern w:val="0"/>
          <w:sz w:val="32"/>
          <w:szCs w:val="32"/>
        </w:rPr>
        <w:t>”。根据学院团组织实际和青年学生特点，</w:t>
      </w:r>
      <w:r w:rsidR="00F61D64">
        <w:rPr>
          <w:rFonts w:ascii="方正仿宋_GBK" w:eastAsia="方正仿宋_GBK" w:hint="eastAsia"/>
          <w:bCs/>
          <w:color w:val="000000"/>
          <w:kern w:val="0"/>
          <w:sz w:val="32"/>
          <w:szCs w:val="32"/>
        </w:rPr>
        <w:t>团委</w:t>
      </w:r>
      <w:r w:rsidR="0068148C">
        <w:rPr>
          <w:rFonts w:ascii="方正仿宋_GBK" w:eastAsia="方正仿宋_GBK" w:hint="eastAsia"/>
          <w:bCs/>
          <w:color w:val="000000"/>
          <w:kern w:val="0"/>
          <w:sz w:val="32"/>
          <w:szCs w:val="32"/>
        </w:rPr>
        <w:t>2019年上半年着力推进团组织进公寓和进社团。在公寓团工委的组织架构下，</w:t>
      </w:r>
      <w:proofErr w:type="gramStart"/>
      <w:r w:rsidR="0068148C">
        <w:rPr>
          <w:rFonts w:ascii="方正仿宋_GBK" w:eastAsia="方正仿宋_GBK" w:hint="eastAsia"/>
          <w:bCs/>
          <w:color w:val="000000"/>
          <w:kern w:val="0"/>
          <w:sz w:val="32"/>
          <w:szCs w:val="32"/>
        </w:rPr>
        <w:t>以宿管会</w:t>
      </w:r>
      <w:proofErr w:type="gramEnd"/>
      <w:r w:rsidR="0068148C">
        <w:rPr>
          <w:rFonts w:ascii="方正仿宋_GBK" w:eastAsia="方正仿宋_GBK" w:hint="eastAsia"/>
          <w:bCs/>
          <w:color w:val="000000"/>
          <w:kern w:val="0"/>
          <w:sz w:val="32"/>
          <w:szCs w:val="32"/>
        </w:rPr>
        <w:t>为组织基础，设置楼宇团支部，拓展、建设公寓团</w:t>
      </w:r>
      <w:r w:rsidR="0068148C">
        <w:rPr>
          <w:rFonts w:ascii="方正仿宋_GBK" w:eastAsia="方正仿宋_GBK" w:hint="eastAsia"/>
          <w:bCs/>
          <w:color w:val="000000"/>
          <w:kern w:val="0"/>
          <w:sz w:val="32"/>
          <w:szCs w:val="32"/>
        </w:rPr>
        <w:lastRenderedPageBreak/>
        <w:t>青活动空间</w:t>
      </w:r>
      <w:r w:rsidR="00F455A8">
        <w:rPr>
          <w:rFonts w:ascii="方正仿宋_GBK" w:eastAsia="方正仿宋_GBK" w:hint="eastAsia"/>
          <w:bCs/>
          <w:color w:val="000000"/>
          <w:kern w:val="0"/>
          <w:sz w:val="32"/>
          <w:szCs w:val="32"/>
        </w:rPr>
        <w:t>；在原有社团建团基础上，梳理空白点，整改“空壳”支部，新社团普遍成立支部，做到全覆盖。同时，将团的工作向公寓和社团下沉，实现组织和工作双覆盖。</w:t>
      </w:r>
      <w:r w:rsidR="00F61D64">
        <w:rPr>
          <w:rFonts w:ascii="方正仿宋_GBK" w:eastAsia="方正仿宋_GBK" w:hint="eastAsia"/>
          <w:bCs/>
          <w:color w:val="000000"/>
          <w:kern w:val="0"/>
          <w:sz w:val="32"/>
          <w:szCs w:val="32"/>
        </w:rPr>
        <w:t>团总支和团支部要结合实际，推动班级团支部和楼宇团支部、系级社团团支部的组织对接、工作融合，设计和开展适应公寓生活特点、社团活动特点的工作内容。</w:t>
      </w:r>
    </w:p>
    <w:p w:rsidR="0068148C" w:rsidRPr="00B634D0" w:rsidRDefault="00E02B55" w:rsidP="00B634D0">
      <w:pPr>
        <w:widowControl/>
        <w:spacing w:line="560" w:lineRule="exact"/>
        <w:ind w:firstLineChars="200" w:firstLine="640"/>
        <w:jc w:val="left"/>
        <w:rPr>
          <w:rFonts w:ascii="方正楷体_GBK" w:eastAsia="方正楷体_GBK" w:hAnsi="仿宋_GB2312" w:cs="仿宋_GB2312"/>
          <w:color w:val="000000"/>
          <w:sz w:val="32"/>
          <w:szCs w:val="32"/>
        </w:rPr>
      </w:pPr>
      <w:r>
        <w:rPr>
          <w:rFonts w:ascii="方正楷体_GBK" w:eastAsia="方正楷体_GBK" w:hAnsi="仿宋_GB2312" w:cs="仿宋_GB2312" w:hint="eastAsia"/>
          <w:color w:val="000000"/>
          <w:sz w:val="32"/>
          <w:szCs w:val="32"/>
        </w:rPr>
        <w:t>5.</w:t>
      </w:r>
      <w:r w:rsidR="00F455A8" w:rsidRPr="00B634D0">
        <w:rPr>
          <w:rFonts w:ascii="方正楷体_GBK" w:eastAsia="方正楷体_GBK" w:hAnsi="仿宋_GB2312" w:cs="仿宋_GB2312" w:hint="eastAsia"/>
          <w:color w:val="000000"/>
          <w:sz w:val="32"/>
          <w:szCs w:val="32"/>
        </w:rPr>
        <w:t>严格团员发展</w:t>
      </w:r>
    </w:p>
    <w:p w:rsidR="000C3C8C" w:rsidRDefault="00F455A8" w:rsidP="005A4887">
      <w:pPr>
        <w:widowControl/>
        <w:spacing w:line="560" w:lineRule="exact"/>
        <w:ind w:firstLine="630"/>
        <w:rPr>
          <w:rFonts w:ascii="方正仿宋_GBK" w:eastAsia="方正仿宋_GBK"/>
          <w:bCs/>
          <w:color w:val="000000"/>
          <w:kern w:val="0"/>
          <w:sz w:val="32"/>
          <w:szCs w:val="32"/>
        </w:rPr>
      </w:pPr>
      <w:r>
        <w:rPr>
          <w:rFonts w:ascii="方正仿宋_GBK" w:eastAsia="方正仿宋_GBK" w:hint="eastAsia"/>
          <w:bCs/>
          <w:color w:val="000000"/>
          <w:kern w:val="0"/>
          <w:sz w:val="32"/>
          <w:szCs w:val="32"/>
        </w:rPr>
        <w:t>按照从严治</w:t>
      </w:r>
      <w:proofErr w:type="gramStart"/>
      <w:r>
        <w:rPr>
          <w:rFonts w:ascii="方正仿宋_GBK" w:eastAsia="方正仿宋_GBK" w:hint="eastAsia"/>
          <w:bCs/>
          <w:color w:val="000000"/>
          <w:kern w:val="0"/>
          <w:sz w:val="32"/>
          <w:szCs w:val="32"/>
        </w:rPr>
        <w:t>团规定</w:t>
      </w:r>
      <w:proofErr w:type="gramEnd"/>
      <w:r>
        <w:rPr>
          <w:rFonts w:ascii="方正仿宋_GBK" w:eastAsia="方正仿宋_GBK" w:hint="eastAsia"/>
          <w:bCs/>
          <w:color w:val="000000"/>
          <w:kern w:val="0"/>
          <w:sz w:val="32"/>
          <w:szCs w:val="32"/>
        </w:rPr>
        <w:t>和团员发展规范，严格落实团员发展的“十步骤三公示六必须”要求，增强团员发展的计划性、程序性和比例控制，严格按编号分配发展团员，科学分配、调剂指标，</w:t>
      </w:r>
      <w:r w:rsidR="008A41FE">
        <w:rPr>
          <w:rFonts w:ascii="方正仿宋_GBK" w:eastAsia="方正仿宋_GBK" w:hint="eastAsia"/>
          <w:bCs/>
          <w:color w:val="000000"/>
          <w:kern w:val="0"/>
          <w:sz w:val="32"/>
          <w:szCs w:val="32"/>
        </w:rPr>
        <w:t>注重发展质量。</w:t>
      </w:r>
    </w:p>
    <w:p w:rsidR="009A0B17" w:rsidRPr="00B634D0" w:rsidRDefault="00E02B55" w:rsidP="00B634D0">
      <w:pPr>
        <w:widowControl/>
        <w:spacing w:line="560" w:lineRule="exact"/>
        <w:ind w:firstLineChars="200" w:firstLine="640"/>
        <w:jc w:val="left"/>
        <w:rPr>
          <w:rFonts w:ascii="方正楷体_GBK" w:eastAsia="方正楷体_GBK" w:hAnsi="仿宋_GB2312" w:cs="仿宋_GB2312"/>
          <w:color w:val="000000"/>
          <w:sz w:val="32"/>
          <w:szCs w:val="32"/>
        </w:rPr>
      </w:pPr>
      <w:r>
        <w:rPr>
          <w:rFonts w:ascii="方正楷体_GBK" w:eastAsia="方正楷体_GBK" w:hAnsi="仿宋_GB2312" w:cs="仿宋_GB2312" w:hint="eastAsia"/>
          <w:color w:val="000000"/>
          <w:sz w:val="32"/>
          <w:szCs w:val="32"/>
        </w:rPr>
        <w:t>6.</w:t>
      </w:r>
      <w:r w:rsidR="003F0678" w:rsidRPr="00B634D0">
        <w:rPr>
          <w:rFonts w:ascii="方正楷体_GBK" w:eastAsia="方正楷体_GBK" w:hAnsi="仿宋_GB2312" w:cs="仿宋_GB2312" w:hint="eastAsia"/>
          <w:color w:val="000000"/>
          <w:sz w:val="32"/>
          <w:szCs w:val="32"/>
        </w:rPr>
        <w:t>优化基层</w:t>
      </w:r>
      <w:r w:rsidR="00CC5C6C" w:rsidRPr="00B634D0">
        <w:rPr>
          <w:rFonts w:ascii="方正楷体_GBK" w:eastAsia="方正楷体_GBK" w:hAnsi="仿宋_GB2312" w:cs="仿宋_GB2312" w:hint="eastAsia"/>
          <w:color w:val="000000"/>
          <w:sz w:val="32"/>
          <w:szCs w:val="32"/>
        </w:rPr>
        <w:t>团干部选任培训</w:t>
      </w:r>
    </w:p>
    <w:p w:rsidR="003F0678" w:rsidRDefault="003F0678" w:rsidP="00CC5C6C">
      <w:pPr>
        <w:widowControl/>
        <w:spacing w:line="560" w:lineRule="exact"/>
        <w:ind w:firstLine="630"/>
        <w:rPr>
          <w:rFonts w:ascii="方正仿宋_GBK" w:eastAsia="方正仿宋_GBK"/>
          <w:bCs/>
          <w:color w:val="000000"/>
          <w:kern w:val="0"/>
          <w:sz w:val="32"/>
          <w:szCs w:val="32"/>
        </w:rPr>
      </w:pPr>
      <w:r>
        <w:rPr>
          <w:rFonts w:ascii="方正仿宋_GBK" w:eastAsia="方正仿宋_GBK" w:hint="eastAsia"/>
          <w:bCs/>
          <w:color w:val="000000"/>
          <w:kern w:val="0"/>
          <w:sz w:val="32"/>
          <w:szCs w:val="32"/>
        </w:rPr>
        <w:t>基层团干部选任和培训情况直接关系到基层组织建设和工作开展的质量。学院团委和</w:t>
      </w:r>
      <w:r w:rsidR="00E02B55">
        <w:rPr>
          <w:rFonts w:ascii="方正仿宋_GBK" w:eastAsia="方正仿宋_GBK" w:hint="eastAsia"/>
          <w:bCs/>
          <w:color w:val="000000"/>
          <w:kern w:val="0"/>
          <w:sz w:val="32"/>
          <w:szCs w:val="32"/>
        </w:rPr>
        <w:t>所属</w:t>
      </w:r>
      <w:r>
        <w:rPr>
          <w:rFonts w:ascii="方正仿宋_GBK" w:eastAsia="方正仿宋_GBK" w:hint="eastAsia"/>
          <w:bCs/>
          <w:color w:val="000000"/>
          <w:kern w:val="0"/>
          <w:sz w:val="32"/>
          <w:szCs w:val="32"/>
        </w:rPr>
        <w:t>团总支（团工委）严格按照团的组织条例和换届规定，按期召开团代会，</w:t>
      </w:r>
      <w:r w:rsidR="00893AD9">
        <w:rPr>
          <w:rFonts w:ascii="方正仿宋_GBK" w:eastAsia="方正仿宋_GBK" w:hint="eastAsia"/>
          <w:bCs/>
          <w:color w:val="000000"/>
          <w:kern w:val="0"/>
          <w:sz w:val="32"/>
          <w:szCs w:val="32"/>
        </w:rPr>
        <w:t xml:space="preserve"> 做好两级委员会的换届工作，每届任期3年（特殊情况不超过5年）；团支部书记选任要结合“班团一体化”改革的要求，选拔政治素质强、工作热情高、群众基础好的团员担任，且经民主程序推选。有7名团员以上的支部，必须建立团支部委员会，根据工作需要和分工设置其他委员，委员人数不超过5</w:t>
      </w:r>
      <w:r w:rsidR="00C505C1">
        <w:rPr>
          <w:rFonts w:ascii="方正仿宋_GBK" w:eastAsia="方正仿宋_GBK" w:hint="eastAsia"/>
          <w:bCs/>
          <w:color w:val="000000"/>
          <w:kern w:val="0"/>
          <w:sz w:val="32"/>
          <w:szCs w:val="32"/>
        </w:rPr>
        <w:t>人，团支部委员会每届任期1年，结合“双述双评”等工作按期换届。</w:t>
      </w:r>
    </w:p>
    <w:p w:rsidR="003F0678" w:rsidRPr="003F0678" w:rsidRDefault="00E02B55" w:rsidP="00CC5C6C">
      <w:pPr>
        <w:widowControl/>
        <w:spacing w:line="560" w:lineRule="exact"/>
        <w:ind w:firstLine="630"/>
        <w:rPr>
          <w:rFonts w:ascii="方正仿宋_GBK" w:eastAsia="方正仿宋_GBK"/>
          <w:bCs/>
          <w:color w:val="000000"/>
          <w:kern w:val="0"/>
          <w:sz w:val="32"/>
          <w:szCs w:val="32"/>
        </w:rPr>
      </w:pPr>
      <w:r>
        <w:rPr>
          <w:rFonts w:ascii="方正仿宋_GBK" w:eastAsia="方正仿宋_GBK" w:hint="eastAsia"/>
          <w:bCs/>
          <w:color w:val="000000"/>
          <w:kern w:val="0"/>
          <w:sz w:val="32"/>
          <w:szCs w:val="32"/>
        </w:rPr>
        <w:t>各级团</w:t>
      </w:r>
      <w:r w:rsidR="00C505C1">
        <w:rPr>
          <w:rFonts w:ascii="方正仿宋_GBK" w:eastAsia="方正仿宋_GBK" w:hint="eastAsia"/>
          <w:bCs/>
          <w:color w:val="000000"/>
          <w:kern w:val="0"/>
          <w:sz w:val="32"/>
          <w:szCs w:val="32"/>
        </w:rPr>
        <w:t>干部应积极参加上级团组织</w:t>
      </w:r>
      <w:r w:rsidR="00B634D0">
        <w:rPr>
          <w:rFonts w:ascii="方正仿宋_GBK" w:eastAsia="方正仿宋_GBK" w:hint="eastAsia"/>
          <w:bCs/>
          <w:color w:val="000000"/>
          <w:kern w:val="0"/>
          <w:sz w:val="32"/>
          <w:szCs w:val="32"/>
        </w:rPr>
        <w:t>和</w:t>
      </w:r>
      <w:r w:rsidR="00C505C1">
        <w:rPr>
          <w:rFonts w:ascii="方正仿宋_GBK" w:eastAsia="方正仿宋_GBK" w:hint="eastAsia"/>
          <w:bCs/>
          <w:color w:val="000000"/>
          <w:kern w:val="0"/>
          <w:sz w:val="32"/>
          <w:szCs w:val="32"/>
        </w:rPr>
        <w:t>学院组织的相关政治、业务培训，学院团委定期组织专项培训；团支部书记</w:t>
      </w:r>
      <w:r w:rsidR="00C505C1">
        <w:rPr>
          <w:rFonts w:ascii="方正仿宋_GBK" w:eastAsia="方正仿宋_GBK" w:hint="eastAsia"/>
          <w:bCs/>
          <w:color w:val="000000"/>
          <w:kern w:val="0"/>
          <w:sz w:val="32"/>
          <w:szCs w:val="32"/>
        </w:rPr>
        <w:lastRenderedPageBreak/>
        <w:t>培训要作为今后的团干部培训重点，团委每年组织新任团支书培训，视情况设置专题培训；团总支（团工委）结合学生干部培训、专项工作布置、青年政治学习等工作，开展所辖支部书记</w:t>
      </w:r>
      <w:r w:rsidR="003F0678">
        <w:rPr>
          <w:rFonts w:ascii="方正仿宋_GBK" w:eastAsia="方正仿宋_GBK" w:hint="eastAsia"/>
          <w:bCs/>
          <w:color w:val="000000"/>
          <w:kern w:val="0"/>
          <w:sz w:val="32"/>
          <w:szCs w:val="32"/>
        </w:rPr>
        <w:t>培训</w:t>
      </w:r>
      <w:r w:rsidR="00C505C1">
        <w:rPr>
          <w:rFonts w:ascii="方正仿宋_GBK" w:eastAsia="方正仿宋_GBK" w:hint="eastAsia"/>
          <w:bCs/>
          <w:color w:val="000000"/>
          <w:kern w:val="0"/>
          <w:sz w:val="32"/>
          <w:szCs w:val="32"/>
        </w:rPr>
        <w:t>，确保每名团支书每年至少接受培训2次。</w:t>
      </w:r>
    </w:p>
    <w:p w:rsidR="00CC5C6C" w:rsidRPr="00B634D0" w:rsidRDefault="00E02B55" w:rsidP="00B634D0">
      <w:pPr>
        <w:widowControl/>
        <w:spacing w:line="560" w:lineRule="exact"/>
        <w:ind w:firstLineChars="200" w:firstLine="640"/>
        <w:jc w:val="left"/>
        <w:rPr>
          <w:rFonts w:ascii="方正楷体_GBK" w:eastAsia="方正楷体_GBK" w:hAnsi="仿宋_GB2312" w:cs="仿宋_GB2312"/>
          <w:color w:val="000000"/>
          <w:sz w:val="32"/>
          <w:szCs w:val="32"/>
        </w:rPr>
      </w:pPr>
      <w:r>
        <w:rPr>
          <w:rFonts w:ascii="方正楷体_GBK" w:eastAsia="方正楷体_GBK" w:hAnsi="仿宋_GB2312" w:cs="仿宋_GB2312" w:hint="eastAsia"/>
          <w:color w:val="000000"/>
          <w:sz w:val="32"/>
          <w:szCs w:val="32"/>
        </w:rPr>
        <w:t>7.</w:t>
      </w:r>
      <w:r w:rsidR="00CC5C6C" w:rsidRPr="00B634D0">
        <w:rPr>
          <w:rFonts w:ascii="方正楷体_GBK" w:eastAsia="方正楷体_GBK" w:hAnsi="仿宋_GB2312" w:cs="仿宋_GB2312" w:hint="eastAsia"/>
          <w:color w:val="000000"/>
          <w:sz w:val="32"/>
          <w:szCs w:val="32"/>
        </w:rPr>
        <w:t>强化支部组织生活</w:t>
      </w:r>
    </w:p>
    <w:p w:rsidR="00B634D0" w:rsidRDefault="00B634D0" w:rsidP="00B634D0">
      <w:pPr>
        <w:widowControl/>
        <w:spacing w:line="560" w:lineRule="exact"/>
        <w:ind w:firstLineChars="200" w:firstLine="640"/>
        <w:rPr>
          <w:rFonts w:ascii="方正仿宋_GBK" w:eastAsia="方正仿宋_GBK"/>
          <w:bCs/>
          <w:color w:val="000000"/>
          <w:kern w:val="0"/>
          <w:sz w:val="32"/>
          <w:szCs w:val="32"/>
        </w:rPr>
      </w:pPr>
      <w:r>
        <w:rPr>
          <w:rFonts w:ascii="方正仿宋_GBK" w:eastAsia="方正仿宋_GBK" w:hint="eastAsia"/>
          <w:bCs/>
          <w:color w:val="000000"/>
          <w:kern w:val="0"/>
          <w:sz w:val="32"/>
          <w:szCs w:val="32"/>
        </w:rPr>
        <w:t>组织生活是团支部正常运转的标志。团支部要以“三会两制一课”为主体内容，严格执行组织生活制度，</w:t>
      </w:r>
      <w:r w:rsidRPr="00B634D0">
        <w:rPr>
          <w:rFonts w:ascii="方正仿宋_GBK" w:eastAsia="方正仿宋_GBK" w:hint="eastAsia"/>
          <w:bCs/>
          <w:color w:val="000000"/>
          <w:kern w:val="0"/>
          <w:sz w:val="32"/>
          <w:szCs w:val="32"/>
        </w:rPr>
        <w:t>突出思想政治要求，提高组织生活质量，坚持</w:t>
      </w:r>
      <w:r>
        <w:rPr>
          <w:rFonts w:ascii="方正仿宋_GBK" w:eastAsia="方正仿宋_GBK" w:hint="eastAsia"/>
          <w:bCs/>
          <w:color w:val="000000"/>
          <w:kern w:val="0"/>
          <w:sz w:val="32"/>
          <w:szCs w:val="32"/>
        </w:rPr>
        <w:t>制度</w:t>
      </w:r>
      <w:r w:rsidRPr="00B634D0">
        <w:rPr>
          <w:rFonts w:ascii="方正仿宋_GBK" w:eastAsia="方正仿宋_GBK" w:hint="eastAsia"/>
          <w:bCs/>
          <w:color w:val="000000"/>
          <w:kern w:val="0"/>
          <w:sz w:val="32"/>
          <w:szCs w:val="32"/>
        </w:rPr>
        <w:t>刚性，注重方式创新方法，做到形式多样、严肃活泼。</w:t>
      </w:r>
    </w:p>
    <w:p w:rsidR="00B634D0" w:rsidRDefault="00B634D0" w:rsidP="00B634D0">
      <w:pPr>
        <w:widowControl/>
        <w:spacing w:line="560" w:lineRule="exact"/>
        <w:ind w:firstLineChars="200" w:firstLine="640"/>
        <w:rPr>
          <w:rFonts w:ascii="方正仿宋_GBK" w:eastAsia="方正仿宋_GBK"/>
          <w:bCs/>
          <w:color w:val="000000"/>
          <w:kern w:val="0"/>
          <w:sz w:val="32"/>
          <w:szCs w:val="32"/>
        </w:rPr>
      </w:pPr>
      <w:r>
        <w:rPr>
          <w:rFonts w:ascii="方正仿宋_GBK" w:eastAsia="方正仿宋_GBK" w:hint="eastAsia"/>
          <w:bCs/>
          <w:color w:val="000000"/>
          <w:kern w:val="0"/>
          <w:sz w:val="32"/>
          <w:szCs w:val="32"/>
        </w:rPr>
        <w:t>团支部大会至少每季度召开1次，如工作需要也可随时召开；团支部委员会至少每月召开1次，也可根据工作需要随时召开；</w:t>
      </w:r>
      <w:proofErr w:type="gramStart"/>
      <w:r>
        <w:rPr>
          <w:rFonts w:ascii="方正仿宋_GBK" w:eastAsia="方正仿宋_GBK" w:hint="eastAsia"/>
          <w:bCs/>
          <w:color w:val="000000"/>
          <w:kern w:val="0"/>
          <w:sz w:val="32"/>
          <w:szCs w:val="32"/>
        </w:rPr>
        <w:t>设有团</w:t>
      </w:r>
      <w:proofErr w:type="gramEnd"/>
      <w:r>
        <w:rPr>
          <w:rFonts w:ascii="方正仿宋_GBK" w:eastAsia="方正仿宋_GBK" w:hint="eastAsia"/>
          <w:bCs/>
          <w:color w:val="000000"/>
          <w:kern w:val="0"/>
          <w:sz w:val="32"/>
          <w:szCs w:val="32"/>
        </w:rPr>
        <w:t>小组的支部，应支部工作安排相应召开团小组会议。</w:t>
      </w:r>
    </w:p>
    <w:p w:rsidR="00B634D0" w:rsidRPr="00B634D0" w:rsidRDefault="00B634D0" w:rsidP="00B634D0">
      <w:pPr>
        <w:widowControl/>
        <w:spacing w:line="560" w:lineRule="exact"/>
        <w:ind w:firstLineChars="200" w:firstLine="640"/>
        <w:rPr>
          <w:rFonts w:ascii="方正仿宋_GBK" w:eastAsia="方正仿宋_GBK"/>
          <w:bCs/>
          <w:color w:val="000000"/>
          <w:kern w:val="0"/>
          <w:sz w:val="32"/>
          <w:szCs w:val="32"/>
        </w:rPr>
      </w:pPr>
      <w:r w:rsidRPr="00B634D0">
        <w:rPr>
          <w:rFonts w:ascii="方正仿宋_GBK" w:eastAsia="方正仿宋_GBK" w:hint="eastAsia"/>
          <w:bCs/>
          <w:color w:val="000000"/>
          <w:kern w:val="0"/>
          <w:sz w:val="32"/>
          <w:szCs w:val="32"/>
        </w:rPr>
        <w:t>团员教育评议与</w:t>
      </w:r>
      <w:r>
        <w:rPr>
          <w:rFonts w:ascii="方正仿宋_GBK" w:eastAsia="方正仿宋_GBK" w:hint="eastAsia"/>
          <w:bCs/>
          <w:color w:val="000000"/>
          <w:kern w:val="0"/>
          <w:sz w:val="32"/>
          <w:szCs w:val="32"/>
        </w:rPr>
        <w:t>年度团籍注册工作结合开展，每年1次。团员教育评议工作一般在每年6月开展，最迟9月中旬完成，支部全体团员均须参加，按照</w:t>
      </w:r>
      <w:r w:rsidRPr="00B634D0">
        <w:rPr>
          <w:rFonts w:ascii="方正仿宋_GBK" w:eastAsia="方正仿宋_GBK" w:hint="eastAsia"/>
          <w:bCs/>
          <w:color w:val="000000"/>
          <w:kern w:val="0"/>
          <w:sz w:val="32"/>
          <w:szCs w:val="32"/>
        </w:rPr>
        <w:t>自评、互评、测评、</w:t>
      </w:r>
      <w:r>
        <w:rPr>
          <w:rFonts w:ascii="方正仿宋_GBK" w:eastAsia="方正仿宋_GBK" w:hint="eastAsia"/>
          <w:bCs/>
          <w:color w:val="000000"/>
          <w:kern w:val="0"/>
          <w:sz w:val="32"/>
          <w:szCs w:val="32"/>
        </w:rPr>
        <w:t>支部</w:t>
      </w:r>
    </w:p>
    <w:p w:rsidR="00B634D0" w:rsidRDefault="00B634D0" w:rsidP="00B634D0">
      <w:pPr>
        <w:widowControl/>
        <w:spacing w:line="560" w:lineRule="exact"/>
        <w:rPr>
          <w:rFonts w:ascii="方正仿宋_GBK" w:eastAsia="方正仿宋_GBK"/>
          <w:bCs/>
          <w:color w:val="000000"/>
          <w:kern w:val="0"/>
          <w:sz w:val="32"/>
          <w:szCs w:val="32"/>
        </w:rPr>
      </w:pPr>
      <w:r>
        <w:rPr>
          <w:rFonts w:ascii="方正仿宋_GBK" w:eastAsia="方正仿宋_GBK" w:hint="eastAsia"/>
          <w:bCs/>
          <w:color w:val="000000"/>
          <w:kern w:val="0"/>
          <w:sz w:val="32"/>
          <w:szCs w:val="32"/>
        </w:rPr>
        <w:t>建议评议</w:t>
      </w:r>
      <w:r w:rsidRPr="00B634D0">
        <w:rPr>
          <w:rFonts w:ascii="方正仿宋_GBK" w:eastAsia="方正仿宋_GBK" w:hint="eastAsia"/>
          <w:bCs/>
          <w:color w:val="000000"/>
          <w:kern w:val="0"/>
          <w:sz w:val="32"/>
          <w:szCs w:val="32"/>
        </w:rPr>
        <w:t>等次、</w:t>
      </w:r>
      <w:r>
        <w:rPr>
          <w:rFonts w:ascii="方正仿宋_GBK" w:eastAsia="方正仿宋_GBK" w:hint="eastAsia"/>
          <w:bCs/>
          <w:color w:val="000000"/>
          <w:kern w:val="0"/>
          <w:sz w:val="32"/>
          <w:szCs w:val="32"/>
        </w:rPr>
        <w:t>报团总支批准等程序，</w:t>
      </w:r>
      <w:r w:rsidRPr="00B634D0">
        <w:rPr>
          <w:rFonts w:ascii="方正仿宋_GBK" w:eastAsia="方正仿宋_GBK" w:hint="eastAsia"/>
          <w:bCs/>
          <w:color w:val="000000"/>
          <w:kern w:val="0"/>
          <w:sz w:val="32"/>
          <w:szCs w:val="32"/>
        </w:rPr>
        <w:t>对团员的表现和作用发挥情况</w:t>
      </w:r>
      <w:proofErr w:type="gramStart"/>
      <w:r w:rsidRPr="00B634D0">
        <w:rPr>
          <w:rFonts w:ascii="方正仿宋_GBK" w:eastAsia="方正仿宋_GBK" w:hint="eastAsia"/>
          <w:bCs/>
          <w:color w:val="000000"/>
          <w:kern w:val="0"/>
          <w:sz w:val="32"/>
          <w:szCs w:val="32"/>
        </w:rPr>
        <w:t>作出</w:t>
      </w:r>
      <w:proofErr w:type="gramEnd"/>
      <w:r w:rsidRPr="00B634D0">
        <w:rPr>
          <w:rFonts w:ascii="方正仿宋_GBK" w:eastAsia="方正仿宋_GBK" w:hint="eastAsia"/>
          <w:bCs/>
          <w:color w:val="000000"/>
          <w:kern w:val="0"/>
          <w:sz w:val="32"/>
          <w:szCs w:val="32"/>
        </w:rPr>
        <w:t>综合评价。</w:t>
      </w:r>
      <w:r>
        <w:rPr>
          <w:rFonts w:ascii="方正仿宋_GBK" w:eastAsia="方正仿宋_GBK" w:hint="eastAsia"/>
          <w:bCs/>
          <w:color w:val="000000"/>
          <w:kern w:val="0"/>
          <w:sz w:val="32"/>
          <w:szCs w:val="32"/>
        </w:rPr>
        <w:t>在完成评议的基础上，每年9月底前完成团员年度团籍注册工作（</w:t>
      </w:r>
      <w:r w:rsidR="005D3DD0">
        <w:rPr>
          <w:rFonts w:ascii="方正仿宋_GBK" w:eastAsia="方正仿宋_GBK" w:hint="eastAsia"/>
          <w:bCs/>
          <w:color w:val="000000"/>
          <w:kern w:val="0"/>
          <w:sz w:val="32"/>
          <w:szCs w:val="32"/>
        </w:rPr>
        <w:t>当年</w:t>
      </w:r>
      <w:r>
        <w:rPr>
          <w:rFonts w:ascii="方正仿宋_GBK" w:eastAsia="方正仿宋_GBK" w:hint="eastAsia"/>
          <w:bCs/>
          <w:color w:val="000000"/>
          <w:kern w:val="0"/>
          <w:sz w:val="32"/>
          <w:szCs w:val="32"/>
        </w:rPr>
        <w:t>新生</w:t>
      </w:r>
      <w:r w:rsidR="005D3DD0">
        <w:rPr>
          <w:rFonts w:ascii="方正仿宋_GBK" w:eastAsia="方正仿宋_GBK" w:hint="eastAsia"/>
          <w:bCs/>
          <w:color w:val="000000"/>
          <w:kern w:val="0"/>
          <w:sz w:val="32"/>
          <w:szCs w:val="32"/>
        </w:rPr>
        <w:t>与</w:t>
      </w:r>
      <w:r>
        <w:rPr>
          <w:rFonts w:ascii="方正仿宋_GBK" w:eastAsia="方正仿宋_GBK" w:hint="eastAsia"/>
          <w:bCs/>
          <w:color w:val="000000"/>
          <w:kern w:val="0"/>
          <w:sz w:val="32"/>
          <w:szCs w:val="32"/>
        </w:rPr>
        <w:t>身份认定工作</w:t>
      </w:r>
      <w:r w:rsidR="005D3DD0">
        <w:rPr>
          <w:rFonts w:ascii="方正仿宋_GBK" w:eastAsia="方正仿宋_GBK" w:hint="eastAsia"/>
          <w:bCs/>
          <w:color w:val="000000"/>
          <w:kern w:val="0"/>
          <w:sz w:val="32"/>
          <w:szCs w:val="32"/>
        </w:rPr>
        <w:t>同步进行</w:t>
      </w:r>
      <w:r>
        <w:rPr>
          <w:rFonts w:ascii="方正仿宋_GBK" w:eastAsia="方正仿宋_GBK" w:hint="eastAsia"/>
          <w:bCs/>
          <w:color w:val="000000"/>
          <w:kern w:val="0"/>
          <w:sz w:val="32"/>
          <w:szCs w:val="32"/>
        </w:rPr>
        <w:t>），</w:t>
      </w:r>
      <w:r w:rsidRPr="00B634D0">
        <w:rPr>
          <w:rFonts w:ascii="方正仿宋_GBK" w:eastAsia="方正仿宋_GBK" w:hint="eastAsia"/>
          <w:bCs/>
          <w:color w:val="000000"/>
          <w:kern w:val="0"/>
          <w:sz w:val="32"/>
          <w:szCs w:val="32"/>
        </w:rPr>
        <w:t>根据团员评议结果，给予注册、暂缓注册或不予注册。</w:t>
      </w:r>
    </w:p>
    <w:p w:rsidR="00B634D0" w:rsidRDefault="00B634D0" w:rsidP="00B634D0">
      <w:pPr>
        <w:widowControl/>
        <w:spacing w:line="560" w:lineRule="exact"/>
        <w:ind w:firstLineChars="200" w:firstLine="640"/>
        <w:rPr>
          <w:rFonts w:ascii="方正仿宋_GBK" w:eastAsia="方正仿宋_GBK"/>
          <w:bCs/>
          <w:color w:val="000000"/>
          <w:kern w:val="0"/>
          <w:sz w:val="32"/>
          <w:szCs w:val="32"/>
        </w:rPr>
      </w:pPr>
      <w:r>
        <w:rPr>
          <w:rFonts w:ascii="方正仿宋_GBK" w:eastAsia="方正仿宋_GBK" w:hint="eastAsia"/>
          <w:bCs/>
          <w:color w:val="000000"/>
          <w:kern w:val="0"/>
          <w:sz w:val="32"/>
          <w:szCs w:val="32"/>
        </w:rPr>
        <w:t>团课应</w:t>
      </w:r>
      <w:r w:rsidRPr="00B634D0">
        <w:rPr>
          <w:rFonts w:ascii="方正仿宋_GBK" w:eastAsia="方正仿宋_GBK" w:hint="eastAsia"/>
          <w:bCs/>
          <w:color w:val="000000"/>
          <w:kern w:val="0"/>
          <w:sz w:val="32"/>
          <w:szCs w:val="32"/>
        </w:rPr>
        <w:t>针对团员思想和学习、工作实际，采用相对灵活的方式，注重身边人讲身边事，增强吸引力感染力</w:t>
      </w:r>
      <w:r>
        <w:rPr>
          <w:rFonts w:ascii="方正仿宋_GBK" w:eastAsia="方正仿宋_GBK" w:hint="eastAsia"/>
          <w:bCs/>
          <w:color w:val="000000"/>
          <w:kern w:val="0"/>
          <w:sz w:val="32"/>
          <w:szCs w:val="32"/>
        </w:rPr>
        <w:t>。团支部每个季度应至少开展1次团课，对象</w:t>
      </w:r>
      <w:r w:rsidRPr="00B634D0">
        <w:rPr>
          <w:rFonts w:ascii="方正仿宋_GBK" w:eastAsia="方正仿宋_GBK" w:hint="eastAsia"/>
          <w:bCs/>
          <w:color w:val="000000"/>
          <w:kern w:val="0"/>
          <w:sz w:val="32"/>
          <w:szCs w:val="32"/>
        </w:rPr>
        <w:t>除团支部的团员和入团</w:t>
      </w:r>
      <w:r w:rsidRPr="00B634D0">
        <w:rPr>
          <w:rFonts w:ascii="方正仿宋_GBK" w:eastAsia="方正仿宋_GBK" w:hint="eastAsia"/>
          <w:bCs/>
          <w:color w:val="000000"/>
          <w:kern w:val="0"/>
          <w:sz w:val="32"/>
          <w:szCs w:val="32"/>
        </w:rPr>
        <w:lastRenderedPageBreak/>
        <w:t>积极分子</w:t>
      </w:r>
      <w:r>
        <w:rPr>
          <w:rFonts w:ascii="方正仿宋_GBK" w:eastAsia="方正仿宋_GBK" w:hint="eastAsia"/>
          <w:bCs/>
          <w:color w:val="000000"/>
          <w:kern w:val="0"/>
          <w:sz w:val="32"/>
          <w:szCs w:val="32"/>
        </w:rPr>
        <w:t>外，</w:t>
      </w:r>
      <w:r w:rsidRPr="00B634D0">
        <w:rPr>
          <w:rFonts w:ascii="方正仿宋_GBK" w:eastAsia="方正仿宋_GBK" w:hint="eastAsia"/>
          <w:bCs/>
          <w:color w:val="000000"/>
          <w:kern w:val="0"/>
          <w:sz w:val="32"/>
          <w:szCs w:val="32"/>
        </w:rPr>
        <w:t>可扩大至</w:t>
      </w:r>
      <w:r>
        <w:rPr>
          <w:rFonts w:ascii="方正仿宋_GBK" w:eastAsia="方正仿宋_GBK" w:hint="eastAsia"/>
          <w:bCs/>
          <w:color w:val="000000"/>
          <w:kern w:val="0"/>
          <w:sz w:val="32"/>
          <w:szCs w:val="32"/>
        </w:rPr>
        <w:t>支部内积极</w:t>
      </w:r>
      <w:r w:rsidRPr="00B634D0">
        <w:rPr>
          <w:rFonts w:ascii="方正仿宋_GBK" w:eastAsia="方正仿宋_GBK" w:hint="eastAsia"/>
          <w:bCs/>
          <w:color w:val="000000"/>
          <w:kern w:val="0"/>
          <w:sz w:val="32"/>
          <w:szCs w:val="32"/>
        </w:rPr>
        <w:t>向</w:t>
      </w:r>
      <w:r>
        <w:rPr>
          <w:rFonts w:ascii="方正仿宋_GBK" w:eastAsia="方正仿宋_GBK" w:hint="eastAsia"/>
          <w:bCs/>
          <w:color w:val="000000"/>
          <w:kern w:val="0"/>
          <w:sz w:val="32"/>
          <w:szCs w:val="32"/>
        </w:rPr>
        <w:t>团组织</w:t>
      </w:r>
      <w:r w:rsidRPr="00B634D0">
        <w:rPr>
          <w:rFonts w:ascii="方正仿宋_GBK" w:eastAsia="方正仿宋_GBK" w:hint="eastAsia"/>
          <w:bCs/>
          <w:color w:val="000000"/>
          <w:kern w:val="0"/>
          <w:sz w:val="32"/>
          <w:szCs w:val="32"/>
        </w:rPr>
        <w:t>靠拢的</w:t>
      </w:r>
      <w:r>
        <w:rPr>
          <w:rFonts w:ascii="方正仿宋_GBK" w:eastAsia="方正仿宋_GBK" w:hint="eastAsia"/>
          <w:bCs/>
          <w:color w:val="000000"/>
          <w:kern w:val="0"/>
          <w:sz w:val="32"/>
          <w:szCs w:val="32"/>
        </w:rPr>
        <w:t>青年。团课可由支部委员会成员、团员讲授，也可邀请上级团组织干部、学院党群部门领导干部等。团委、团总支干部每年至少为团员青年讲授1次团课。</w:t>
      </w:r>
      <w:r w:rsidRPr="00B634D0">
        <w:rPr>
          <w:rFonts w:ascii="方正仿宋_GBK" w:eastAsia="方正仿宋_GBK" w:hint="eastAsia"/>
          <w:bCs/>
          <w:color w:val="000000"/>
          <w:kern w:val="0"/>
          <w:sz w:val="32"/>
          <w:szCs w:val="32"/>
        </w:rPr>
        <w:t>入团积极分子被确定为发展对象之前</w:t>
      </w:r>
      <w:r w:rsidR="00E02B55">
        <w:rPr>
          <w:rFonts w:ascii="方正仿宋_GBK" w:eastAsia="方正仿宋_GBK" w:hint="eastAsia"/>
          <w:bCs/>
          <w:color w:val="000000"/>
          <w:kern w:val="0"/>
          <w:sz w:val="32"/>
          <w:szCs w:val="32"/>
        </w:rPr>
        <w:t>，</w:t>
      </w:r>
      <w:r>
        <w:rPr>
          <w:rFonts w:ascii="方正仿宋_GBK" w:eastAsia="方正仿宋_GBK" w:hint="eastAsia"/>
          <w:bCs/>
          <w:color w:val="000000"/>
          <w:kern w:val="0"/>
          <w:sz w:val="32"/>
          <w:szCs w:val="32"/>
        </w:rPr>
        <w:t>必须</w:t>
      </w:r>
      <w:r w:rsidRPr="00B634D0">
        <w:rPr>
          <w:rFonts w:ascii="方正仿宋_GBK" w:eastAsia="方正仿宋_GBK" w:hint="eastAsia"/>
          <w:bCs/>
          <w:color w:val="000000"/>
          <w:kern w:val="0"/>
          <w:sz w:val="32"/>
          <w:szCs w:val="32"/>
        </w:rPr>
        <w:t>参加集中团课学习应不少于8个学时</w:t>
      </w:r>
      <w:r>
        <w:rPr>
          <w:rFonts w:ascii="方正仿宋_GBK" w:eastAsia="方正仿宋_GBK" w:hint="eastAsia"/>
          <w:bCs/>
          <w:color w:val="000000"/>
          <w:kern w:val="0"/>
          <w:sz w:val="32"/>
          <w:szCs w:val="32"/>
        </w:rPr>
        <w:t>，由团委集中组织。</w:t>
      </w:r>
    </w:p>
    <w:p w:rsidR="00CC5C6C" w:rsidRDefault="00B634D0" w:rsidP="00C1795D">
      <w:pPr>
        <w:widowControl/>
        <w:spacing w:line="560" w:lineRule="exact"/>
        <w:ind w:firstLineChars="200" w:firstLine="640"/>
        <w:rPr>
          <w:rFonts w:ascii="方正仿宋_GBK" w:eastAsia="方正仿宋_GBK"/>
          <w:bCs/>
          <w:color w:val="000000"/>
          <w:kern w:val="0"/>
          <w:sz w:val="32"/>
          <w:szCs w:val="32"/>
        </w:rPr>
      </w:pPr>
      <w:r>
        <w:rPr>
          <w:rFonts w:ascii="方正仿宋_GBK" w:eastAsia="方正仿宋_GBK" w:hint="eastAsia"/>
          <w:bCs/>
          <w:color w:val="000000"/>
          <w:kern w:val="0"/>
          <w:sz w:val="32"/>
          <w:szCs w:val="32"/>
        </w:rPr>
        <w:t>支部组织生活的具体要求按照《中国共产主义青年团支部工作条例》执行。相关材料</w:t>
      </w:r>
      <w:proofErr w:type="gramStart"/>
      <w:r>
        <w:rPr>
          <w:rFonts w:ascii="方正仿宋_GBK" w:eastAsia="方正仿宋_GBK" w:hint="eastAsia"/>
          <w:bCs/>
          <w:color w:val="000000"/>
          <w:kern w:val="0"/>
          <w:sz w:val="32"/>
          <w:szCs w:val="32"/>
        </w:rPr>
        <w:t>需健全</w:t>
      </w:r>
      <w:proofErr w:type="gramEnd"/>
      <w:r w:rsidR="00296350">
        <w:rPr>
          <w:rFonts w:ascii="方正仿宋_GBK" w:eastAsia="方正仿宋_GBK" w:hint="eastAsia"/>
          <w:bCs/>
          <w:color w:val="000000"/>
          <w:kern w:val="0"/>
          <w:sz w:val="32"/>
          <w:szCs w:val="32"/>
        </w:rPr>
        <w:t>并</w:t>
      </w:r>
      <w:r>
        <w:rPr>
          <w:rFonts w:ascii="方正仿宋_GBK" w:eastAsia="方正仿宋_GBK" w:hint="eastAsia"/>
          <w:bCs/>
          <w:color w:val="000000"/>
          <w:kern w:val="0"/>
          <w:sz w:val="32"/>
          <w:szCs w:val="32"/>
        </w:rPr>
        <w:t>留存备查。团员个人评议和注册情况进入档案。</w:t>
      </w:r>
    </w:p>
    <w:p w:rsidR="000135F6" w:rsidRPr="00405AFA" w:rsidRDefault="00E02B55" w:rsidP="00405AFA">
      <w:pPr>
        <w:widowControl/>
        <w:spacing w:line="560" w:lineRule="exact"/>
        <w:ind w:firstLineChars="200" w:firstLine="640"/>
        <w:jc w:val="left"/>
        <w:rPr>
          <w:rFonts w:ascii="方正楷体_GBK" w:eastAsia="方正楷体_GBK" w:hAnsi="仿宋_GB2312" w:cs="仿宋_GB2312"/>
          <w:color w:val="000000"/>
          <w:sz w:val="32"/>
          <w:szCs w:val="32"/>
        </w:rPr>
      </w:pPr>
      <w:r>
        <w:rPr>
          <w:rFonts w:ascii="方正楷体_GBK" w:eastAsia="方正楷体_GBK" w:hAnsi="仿宋_GB2312" w:cs="仿宋_GB2312" w:hint="eastAsia"/>
          <w:color w:val="000000"/>
          <w:sz w:val="32"/>
          <w:szCs w:val="32"/>
        </w:rPr>
        <w:t>8.</w:t>
      </w:r>
      <w:r w:rsidR="000135F6" w:rsidRPr="00405AFA">
        <w:rPr>
          <w:rFonts w:ascii="方正楷体_GBK" w:eastAsia="方正楷体_GBK" w:hAnsi="仿宋_GB2312" w:cs="仿宋_GB2312" w:hint="eastAsia"/>
          <w:color w:val="000000"/>
          <w:sz w:val="32"/>
          <w:szCs w:val="32"/>
        </w:rPr>
        <w:t>广泛开展</w:t>
      </w:r>
      <w:r w:rsidR="00450AF9" w:rsidRPr="00405AFA">
        <w:rPr>
          <w:rFonts w:ascii="方正楷体_GBK" w:eastAsia="方正楷体_GBK" w:hAnsi="仿宋_GB2312" w:cs="仿宋_GB2312" w:hint="eastAsia"/>
          <w:color w:val="000000"/>
          <w:sz w:val="32"/>
          <w:szCs w:val="32"/>
        </w:rPr>
        <w:t>团日活动</w:t>
      </w:r>
    </w:p>
    <w:p w:rsidR="00450AF9" w:rsidRDefault="00296350" w:rsidP="00450AF9">
      <w:pPr>
        <w:widowControl/>
        <w:spacing w:line="560" w:lineRule="exact"/>
        <w:ind w:firstLine="630"/>
        <w:rPr>
          <w:rFonts w:ascii="方正仿宋_GBK" w:eastAsia="方正仿宋_GBK" w:hint="eastAsia"/>
          <w:bCs/>
          <w:color w:val="000000"/>
          <w:kern w:val="0"/>
          <w:sz w:val="32"/>
          <w:szCs w:val="32"/>
        </w:rPr>
      </w:pPr>
      <w:r>
        <w:rPr>
          <w:rFonts w:ascii="方正仿宋_GBK" w:eastAsia="方正仿宋_GBK" w:hint="eastAsia"/>
          <w:bCs/>
          <w:color w:val="000000"/>
          <w:kern w:val="0"/>
          <w:sz w:val="32"/>
          <w:szCs w:val="32"/>
        </w:rPr>
        <w:t>团日活动是增强支部凝聚力、有益团员青年发展的集体活动。团支部应本着“有趣而有意义”的原则，</w:t>
      </w:r>
      <w:r w:rsidR="000A2286">
        <w:rPr>
          <w:rFonts w:ascii="方正仿宋_GBK" w:eastAsia="方正仿宋_GBK" w:hint="eastAsia"/>
          <w:bCs/>
          <w:color w:val="000000"/>
          <w:kern w:val="0"/>
          <w:sz w:val="32"/>
          <w:szCs w:val="32"/>
        </w:rPr>
        <w:t>结合日常工作和重大节庆、纪念日，</w:t>
      </w:r>
      <w:r>
        <w:rPr>
          <w:rFonts w:ascii="方正仿宋_GBK" w:eastAsia="方正仿宋_GBK" w:hint="eastAsia"/>
          <w:bCs/>
          <w:color w:val="000000"/>
          <w:kern w:val="0"/>
          <w:sz w:val="32"/>
          <w:szCs w:val="32"/>
        </w:rPr>
        <w:t>设计开展</w:t>
      </w:r>
      <w:r w:rsidR="000A2286">
        <w:rPr>
          <w:rFonts w:ascii="方正仿宋_GBK" w:eastAsia="方正仿宋_GBK" w:hint="eastAsia"/>
          <w:bCs/>
          <w:color w:val="000000"/>
          <w:kern w:val="0"/>
          <w:sz w:val="32"/>
          <w:szCs w:val="32"/>
        </w:rPr>
        <w:t>思想教育、文艺体育、公益志愿、科技创新、会议研讨等团日活动，做好事前有谋划设计、事后有总结分享。团日活动每个支部每学期至少开展1次。</w:t>
      </w:r>
      <w:r>
        <w:rPr>
          <w:rFonts w:ascii="方正仿宋_GBK" w:eastAsia="方正仿宋_GBK" w:hint="eastAsia"/>
          <w:bCs/>
          <w:color w:val="000000"/>
          <w:kern w:val="0"/>
          <w:sz w:val="32"/>
          <w:szCs w:val="32"/>
        </w:rPr>
        <w:t>团总支</w:t>
      </w:r>
      <w:r w:rsidR="000A2286">
        <w:rPr>
          <w:rFonts w:ascii="方正仿宋_GBK" w:eastAsia="方正仿宋_GBK" w:hint="eastAsia"/>
          <w:bCs/>
          <w:color w:val="000000"/>
          <w:kern w:val="0"/>
          <w:sz w:val="32"/>
          <w:szCs w:val="32"/>
        </w:rPr>
        <w:t>应</w:t>
      </w:r>
      <w:r>
        <w:rPr>
          <w:rFonts w:ascii="方正仿宋_GBK" w:eastAsia="方正仿宋_GBK" w:hint="eastAsia"/>
          <w:bCs/>
          <w:color w:val="000000"/>
          <w:kern w:val="0"/>
          <w:sz w:val="32"/>
          <w:szCs w:val="32"/>
        </w:rPr>
        <w:t>加强指导</w:t>
      </w:r>
      <w:r w:rsidR="000A2286">
        <w:rPr>
          <w:rFonts w:ascii="方正仿宋_GBK" w:eastAsia="方正仿宋_GBK" w:hint="eastAsia"/>
          <w:bCs/>
          <w:color w:val="000000"/>
          <w:kern w:val="0"/>
          <w:sz w:val="32"/>
          <w:szCs w:val="32"/>
        </w:rPr>
        <w:t>，必要时</w:t>
      </w:r>
      <w:r>
        <w:rPr>
          <w:rFonts w:ascii="方正仿宋_GBK" w:eastAsia="方正仿宋_GBK" w:hint="eastAsia"/>
          <w:bCs/>
          <w:color w:val="000000"/>
          <w:kern w:val="0"/>
          <w:sz w:val="32"/>
          <w:szCs w:val="32"/>
        </w:rPr>
        <w:t>派人参加</w:t>
      </w:r>
      <w:r w:rsidR="000A2286">
        <w:rPr>
          <w:rFonts w:ascii="方正仿宋_GBK" w:eastAsia="方正仿宋_GBK" w:hint="eastAsia"/>
          <w:bCs/>
          <w:color w:val="000000"/>
          <w:kern w:val="0"/>
          <w:sz w:val="32"/>
          <w:szCs w:val="32"/>
        </w:rPr>
        <w:t>。</w:t>
      </w:r>
      <w:r w:rsidR="00CE7385">
        <w:rPr>
          <w:rFonts w:ascii="方正仿宋_GBK" w:eastAsia="方正仿宋_GBK" w:hint="eastAsia"/>
          <w:bCs/>
          <w:color w:val="000000"/>
          <w:kern w:val="0"/>
          <w:sz w:val="32"/>
          <w:szCs w:val="32"/>
        </w:rPr>
        <w:t>自2019年起，</w:t>
      </w:r>
      <w:r w:rsidR="000135F6">
        <w:rPr>
          <w:rFonts w:ascii="方正仿宋_GBK" w:eastAsia="方正仿宋_GBK" w:hint="eastAsia"/>
          <w:bCs/>
          <w:color w:val="000000"/>
          <w:kern w:val="0"/>
          <w:sz w:val="32"/>
          <w:szCs w:val="32"/>
        </w:rPr>
        <w:t>学院</w:t>
      </w:r>
      <w:r w:rsidR="000A2286">
        <w:rPr>
          <w:rFonts w:ascii="方正仿宋_GBK" w:eastAsia="方正仿宋_GBK" w:hint="eastAsia"/>
          <w:bCs/>
          <w:color w:val="000000"/>
          <w:kern w:val="0"/>
          <w:sz w:val="32"/>
          <w:szCs w:val="32"/>
        </w:rPr>
        <w:t>团委</w:t>
      </w:r>
      <w:r w:rsidR="000135F6">
        <w:rPr>
          <w:rFonts w:ascii="方正仿宋_GBK" w:eastAsia="方正仿宋_GBK" w:hint="eastAsia"/>
          <w:bCs/>
          <w:color w:val="000000"/>
          <w:kern w:val="0"/>
          <w:sz w:val="32"/>
          <w:szCs w:val="32"/>
        </w:rPr>
        <w:t>每年评选优秀团日活动，一般11-12</w:t>
      </w:r>
      <w:r w:rsidR="00E02B55">
        <w:rPr>
          <w:rFonts w:ascii="方正仿宋_GBK" w:eastAsia="方正仿宋_GBK" w:hint="eastAsia"/>
          <w:bCs/>
          <w:color w:val="000000"/>
          <w:kern w:val="0"/>
          <w:sz w:val="32"/>
          <w:szCs w:val="32"/>
        </w:rPr>
        <w:t>月</w:t>
      </w:r>
      <w:r w:rsidR="000135F6">
        <w:rPr>
          <w:rFonts w:ascii="方正仿宋_GBK" w:eastAsia="方正仿宋_GBK" w:hint="eastAsia"/>
          <w:bCs/>
          <w:color w:val="000000"/>
          <w:kern w:val="0"/>
          <w:sz w:val="32"/>
          <w:szCs w:val="32"/>
        </w:rPr>
        <w:t>开展评选。</w:t>
      </w:r>
    </w:p>
    <w:p w:rsidR="00450AF9" w:rsidRPr="00405AFA" w:rsidRDefault="00E02B55" w:rsidP="00405AFA">
      <w:pPr>
        <w:widowControl/>
        <w:spacing w:line="560" w:lineRule="exact"/>
        <w:ind w:firstLineChars="200" w:firstLine="640"/>
        <w:jc w:val="left"/>
        <w:rPr>
          <w:rFonts w:ascii="方正楷体_GBK" w:eastAsia="方正楷体_GBK" w:hAnsi="仿宋_GB2312" w:cs="仿宋_GB2312"/>
          <w:color w:val="000000"/>
          <w:sz w:val="32"/>
          <w:szCs w:val="32"/>
        </w:rPr>
      </w:pPr>
      <w:r>
        <w:rPr>
          <w:rFonts w:ascii="方正楷体_GBK" w:eastAsia="方正楷体_GBK" w:hAnsi="仿宋_GB2312" w:cs="仿宋_GB2312" w:hint="eastAsia"/>
          <w:color w:val="000000"/>
          <w:sz w:val="32"/>
          <w:szCs w:val="32"/>
        </w:rPr>
        <w:t>9.</w:t>
      </w:r>
      <w:r w:rsidR="00405AFA">
        <w:rPr>
          <w:rFonts w:ascii="方正楷体_GBK" w:eastAsia="方正楷体_GBK" w:hAnsi="仿宋_GB2312" w:cs="仿宋_GB2312" w:hint="eastAsia"/>
          <w:color w:val="000000"/>
          <w:sz w:val="32"/>
          <w:szCs w:val="32"/>
        </w:rPr>
        <w:t>推进共青团改革</w:t>
      </w:r>
      <w:r w:rsidR="00450AF9" w:rsidRPr="00405AFA">
        <w:rPr>
          <w:rFonts w:ascii="方正楷体_GBK" w:eastAsia="方正楷体_GBK" w:hAnsi="仿宋_GB2312" w:cs="仿宋_GB2312" w:hint="eastAsia"/>
          <w:color w:val="000000"/>
          <w:sz w:val="32"/>
          <w:szCs w:val="32"/>
        </w:rPr>
        <w:t>重点项目</w:t>
      </w:r>
    </w:p>
    <w:p w:rsidR="00806DDE" w:rsidRDefault="00405AFA" w:rsidP="00806DDE">
      <w:pPr>
        <w:spacing w:line="360" w:lineRule="auto"/>
        <w:jc w:val="center"/>
        <w:rPr>
          <w:rFonts w:ascii="方正仿宋_GBK" w:eastAsia="方正仿宋_GBK"/>
          <w:bCs/>
          <w:color w:val="000000"/>
          <w:kern w:val="0"/>
          <w:sz w:val="32"/>
          <w:szCs w:val="32"/>
        </w:rPr>
      </w:pPr>
      <w:r>
        <w:rPr>
          <w:rFonts w:ascii="方正仿宋_GBK" w:eastAsia="方正仿宋_GBK" w:hint="eastAsia"/>
          <w:bCs/>
          <w:color w:val="000000"/>
          <w:kern w:val="0"/>
          <w:sz w:val="32"/>
          <w:szCs w:val="32"/>
        </w:rPr>
        <w:t xml:space="preserve">     继续推进实施“</w:t>
      </w:r>
      <w:r w:rsidR="00450AF9">
        <w:rPr>
          <w:rFonts w:ascii="方正仿宋_GBK" w:eastAsia="方正仿宋_GBK" w:hint="eastAsia"/>
          <w:bCs/>
          <w:color w:val="000000"/>
          <w:kern w:val="0"/>
          <w:sz w:val="32"/>
          <w:szCs w:val="32"/>
        </w:rPr>
        <w:t>班团</w:t>
      </w:r>
      <w:r>
        <w:rPr>
          <w:rFonts w:ascii="方正仿宋_GBK" w:eastAsia="方正仿宋_GBK" w:hint="eastAsia"/>
          <w:bCs/>
          <w:color w:val="000000"/>
          <w:kern w:val="0"/>
          <w:sz w:val="32"/>
          <w:szCs w:val="32"/>
        </w:rPr>
        <w:t>一体化”改革项目，按照</w:t>
      </w:r>
      <w:proofErr w:type="gramStart"/>
      <w:r w:rsidR="00806DDE">
        <w:rPr>
          <w:rFonts w:ascii="方正仿宋_GBK" w:eastAsia="方正仿宋_GBK" w:hint="eastAsia"/>
          <w:bCs/>
          <w:color w:val="000000"/>
          <w:kern w:val="0"/>
          <w:sz w:val="32"/>
          <w:szCs w:val="32"/>
        </w:rPr>
        <w:t>《</w:t>
      </w:r>
      <w:proofErr w:type="gramEnd"/>
      <w:r w:rsidR="00806DDE" w:rsidRPr="00806DDE">
        <w:rPr>
          <w:rFonts w:ascii="方正仿宋_GBK" w:eastAsia="方正仿宋_GBK" w:hint="eastAsia"/>
          <w:bCs/>
          <w:color w:val="000000"/>
          <w:kern w:val="0"/>
          <w:sz w:val="32"/>
          <w:szCs w:val="32"/>
        </w:rPr>
        <w:t>关于</w:t>
      </w:r>
    </w:p>
    <w:p w:rsidR="00405AFA" w:rsidRDefault="00806DDE" w:rsidP="00405AFA">
      <w:pPr>
        <w:spacing w:line="360" w:lineRule="auto"/>
        <w:rPr>
          <w:rFonts w:ascii="方正仿宋_GBK" w:eastAsia="方正仿宋_GBK"/>
          <w:bCs/>
          <w:color w:val="000000"/>
          <w:kern w:val="0"/>
          <w:sz w:val="32"/>
          <w:szCs w:val="32"/>
        </w:rPr>
      </w:pPr>
      <w:r w:rsidRPr="00806DDE">
        <w:rPr>
          <w:rFonts w:ascii="方正仿宋_GBK" w:eastAsia="方正仿宋_GBK" w:hint="eastAsia"/>
          <w:bCs/>
          <w:color w:val="000000"/>
          <w:kern w:val="0"/>
          <w:sz w:val="32"/>
          <w:szCs w:val="32"/>
        </w:rPr>
        <w:t>开展“班团一体化运行机制”试点改革的通知</w:t>
      </w:r>
      <w:proofErr w:type="gramStart"/>
      <w:r>
        <w:rPr>
          <w:rFonts w:ascii="方正仿宋_GBK" w:eastAsia="方正仿宋_GBK" w:hint="eastAsia"/>
          <w:bCs/>
          <w:color w:val="000000"/>
          <w:kern w:val="0"/>
          <w:sz w:val="32"/>
          <w:szCs w:val="32"/>
        </w:rPr>
        <w:t>》</w:t>
      </w:r>
      <w:proofErr w:type="gramEnd"/>
      <w:r>
        <w:rPr>
          <w:rFonts w:ascii="方正仿宋_GBK" w:eastAsia="方正仿宋_GBK" w:hint="eastAsia"/>
          <w:bCs/>
          <w:color w:val="000000"/>
          <w:kern w:val="0"/>
          <w:sz w:val="32"/>
          <w:szCs w:val="32"/>
        </w:rPr>
        <w:t>（</w:t>
      </w:r>
      <w:r w:rsidRPr="00806DDE">
        <w:rPr>
          <w:rFonts w:ascii="方正仿宋_GBK" w:eastAsia="方正仿宋_GBK" w:hint="eastAsia"/>
          <w:bCs/>
          <w:color w:val="000000"/>
          <w:kern w:val="0"/>
          <w:sz w:val="32"/>
          <w:szCs w:val="32"/>
        </w:rPr>
        <w:t>交院团［</w:t>
      </w:r>
      <w:r w:rsidRPr="00806DDE">
        <w:rPr>
          <w:rFonts w:ascii="方正仿宋_GBK" w:eastAsia="方正仿宋_GBK"/>
          <w:bCs/>
          <w:color w:val="000000"/>
          <w:kern w:val="0"/>
          <w:sz w:val="32"/>
          <w:szCs w:val="32"/>
        </w:rPr>
        <w:t>2016</w:t>
      </w:r>
      <w:r w:rsidRPr="00806DDE">
        <w:rPr>
          <w:rFonts w:ascii="方正仿宋_GBK" w:eastAsia="方正仿宋_GBK" w:hint="eastAsia"/>
          <w:bCs/>
          <w:color w:val="000000"/>
          <w:kern w:val="0"/>
          <w:sz w:val="32"/>
          <w:szCs w:val="32"/>
        </w:rPr>
        <w:t>］14号</w:t>
      </w:r>
      <w:r>
        <w:rPr>
          <w:rFonts w:ascii="方正仿宋_GBK" w:eastAsia="方正仿宋_GBK" w:hint="eastAsia"/>
          <w:bCs/>
          <w:color w:val="000000"/>
          <w:kern w:val="0"/>
          <w:sz w:val="32"/>
          <w:szCs w:val="32"/>
        </w:rPr>
        <w:t>）和</w:t>
      </w:r>
      <w:r w:rsidR="00405AFA">
        <w:rPr>
          <w:rFonts w:ascii="方正仿宋_GBK" w:eastAsia="方正仿宋_GBK" w:hint="eastAsia"/>
          <w:bCs/>
          <w:color w:val="000000"/>
          <w:kern w:val="0"/>
          <w:sz w:val="32"/>
          <w:szCs w:val="32"/>
        </w:rPr>
        <w:t>《</w:t>
      </w:r>
      <w:r w:rsidR="00405AFA" w:rsidRPr="00405AFA">
        <w:rPr>
          <w:rFonts w:ascii="方正仿宋_GBK" w:eastAsia="方正仿宋_GBK" w:hint="eastAsia"/>
          <w:bCs/>
          <w:color w:val="000000"/>
          <w:kern w:val="0"/>
          <w:sz w:val="32"/>
          <w:szCs w:val="32"/>
        </w:rPr>
        <w:t>关于全面实施“班团一体化运行机制”改革的通知</w:t>
      </w:r>
      <w:r w:rsidR="00405AFA">
        <w:rPr>
          <w:rFonts w:ascii="方正仿宋_GBK" w:eastAsia="方正仿宋_GBK" w:hint="eastAsia"/>
          <w:bCs/>
          <w:color w:val="000000"/>
          <w:kern w:val="0"/>
          <w:sz w:val="32"/>
          <w:szCs w:val="32"/>
        </w:rPr>
        <w:t>》（</w:t>
      </w:r>
      <w:r w:rsidR="00405AFA" w:rsidRPr="00405AFA">
        <w:rPr>
          <w:rFonts w:ascii="方正仿宋_GBK" w:eastAsia="方正仿宋_GBK" w:hint="eastAsia"/>
          <w:bCs/>
          <w:color w:val="000000"/>
          <w:kern w:val="0"/>
          <w:sz w:val="32"/>
          <w:szCs w:val="32"/>
        </w:rPr>
        <w:t>交院团［</w:t>
      </w:r>
      <w:r w:rsidR="00405AFA" w:rsidRPr="00405AFA">
        <w:rPr>
          <w:rFonts w:ascii="方正仿宋_GBK" w:eastAsia="方正仿宋_GBK"/>
          <w:bCs/>
          <w:color w:val="000000"/>
          <w:kern w:val="0"/>
          <w:sz w:val="32"/>
          <w:szCs w:val="32"/>
        </w:rPr>
        <w:t>201</w:t>
      </w:r>
      <w:r w:rsidR="00405AFA" w:rsidRPr="00405AFA">
        <w:rPr>
          <w:rFonts w:ascii="方正仿宋_GBK" w:eastAsia="方正仿宋_GBK" w:hint="eastAsia"/>
          <w:bCs/>
          <w:color w:val="000000"/>
          <w:kern w:val="0"/>
          <w:sz w:val="32"/>
          <w:szCs w:val="32"/>
        </w:rPr>
        <w:t>7］29号</w:t>
      </w:r>
      <w:r w:rsidR="00405AFA">
        <w:rPr>
          <w:rFonts w:ascii="方正仿宋_GBK" w:eastAsia="方正仿宋_GBK" w:hint="eastAsia"/>
          <w:bCs/>
          <w:color w:val="000000"/>
          <w:kern w:val="0"/>
          <w:sz w:val="32"/>
          <w:szCs w:val="32"/>
        </w:rPr>
        <w:t>）要求落实，重点从</w:t>
      </w:r>
      <w:r>
        <w:rPr>
          <w:rFonts w:ascii="方正仿宋_GBK" w:eastAsia="方正仿宋_GBK" w:hint="eastAsia"/>
          <w:bCs/>
          <w:color w:val="000000"/>
          <w:kern w:val="0"/>
          <w:sz w:val="32"/>
          <w:szCs w:val="32"/>
        </w:rPr>
        <w:t>支委设置、</w:t>
      </w:r>
      <w:r w:rsidR="00405AFA">
        <w:rPr>
          <w:rFonts w:ascii="方正仿宋_GBK" w:eastAsia="方正仿宋_GBK" w:hint="eastAsia"/>
          <w:bCs/>
          <w:color w:val="000000"/>
          <w:kern w:val="0"/>
          <w:sz w:val="32"/>
          <w:szCs w:val="32"/>
        </w:rPr>
        <w:t>支部文化建设</w:t>
      </w:r>
      <w:r>
        <w:rPr>
          <w:rFonts w:ascii="方正仿宋_GBK" w:eastAsia="方正仿宋_GBK" w:hint="eastAsia"/>
          <w:bCs/>
          <w:color w:val="000000"/>
          <w:kern w:val="0"/>
          <w:sz w:val="32"/>
          <w:szCs w:val="32"/>
        </w:rPr>
        <w:t>、支部核心作用发挥等方面推进。各团总支要在全面推进实施的同时，选树重点指导和建设支部，形成一</w:t>
      </w:r>
      <w:r>
        <w:rPr>
          <w:rFonts w:ascii="方正仿宋_GBK" w:eastAsia="方正仿宋_GBK" w:hint="eastAsia"/>
          <w:bCs/>
          <w:color w:val="000000"/>
          <w:kern w:val="0"/>
          <w:sz w:val="32"/>
          <w:szCs w:val="32"/>
        </w:rPr>
        <w:lastRenderedPageBreak/>
        <w:t>批改革示范支部。团委适时开展“班团一体化”改革</w:t>
      </w:r>
      <w:r w:rsidR="00405AFA">
        <w:rPr>
          <w:rFonts w:ascii="方正仿宋_GBK" w:eastAsia="方正仿宋_GBK" w:hint="eastAsia"/>
          <w:bCs/>
          <w:color w:val="000000"/>
          <w:kern w:val="0"/>
          <w:sz w:val="32"/>
          <w:szCs w:val="32"/>
        </w:rPr>
        <w:t>成果展示</w:t>
      </w:r>
      <w:r>
        <w:rPr>
          <w:rFonts w:ascii="方正仿宋_GBK" w:eastAsia="方正仿宋_GBK" w:hint="eastAsia"/>
          <w:bCs/>
          <w:color w:val="000000"/>
          <w:kern w:val="0"/>
          <w:sz w:val="32"/>
          <w:szCs w:val="32"/>
        </w:rPr>
        <w:t>。</w:t>
      </w:r>
    </w:p>
    <w:p w:rsidR="00A27C17" w:rsidRDefault="00806DDE" w:rsidP="00975AA0">
      <w:pPr>
        <w:spacing w:line="360" w:lineRule="auto"/>
        <w:ind w:firstLine="630"/>
        <w:rPr>
          <w:rFonts w:ascii="方正仿宋_GBK" w:eastAsia="方正仿宋_GBK" w:hint="eastAsia"/>
          <w:bCs/>
          <w:color w:val="000000"/>
          <w:kern w:val="0"/>
          <w:sz w:val="32"/>
          <w:szCs w:val="32"/>
        </w:rPr>
      </w:pPr>
      <w:r>
        <w:rPr>
          <w:rFonts w:ascii="方正仿宋_GBK" w:eastAsia="方正仿宋_GBK" w:hint="eastAsia"/>
          <w:bCs/>
          <w:color w:val="000000"/>
          <w:kern w:val="0"/>
          <w:sz w:val="32"/>
          <w:szCs w:val="32"/>
        </w:rPr>
        <w:t>继续深入实施第二课堂</w:t>
      </w:r>
      <w:r w:rsidR="00450AF9">
        <w:rPr>
          <w:rFonts w:ascii="方正仿宋_GBK" w:eastAsia="方正仿宋_GBK" w:hint="eastAsia"/>
          <w:bCs/>
          <w:color w:val="000000"/>
          <w:kern w:val="0"/>
          <w:sz w:val="32"/>
          <w:szCs w:val="32"/>
        </w:rPr>
        <w:t>成绩单</w:t>
      </w:r>
      <w:r>
        <w:rPr>
          <w:rFonts w:ascii="方正仿宋_GBK" w:eastAsia="方正仿宋_GBK" w:hint="eastAsia"/>
          <w:bCs/>
          <w:color w:val="000000"/>
          <w:kern w:val="0"/>
          <w:sz w:val="32"/>
          <w:szCs w:val="32"/>
        </w:rPr>
        <w:t>制度</w:t>
      </w:r>
      <w:r w:rsidR="00B672C4">
        <w:rPr>
          <w:rFonts w:ascii="方正仿宋_GBK" w:eastAsia="方正仿宋_GBK" w:hint="eastAsia"/>
          <w:bCs/>
          <w:color w:val="000000"/>
          <w:kern w:val="0"/>
          <w:sz w:val="32"/>
          <w:szCs w:val="32"/>
        </w:rPr>
        <w:t>（素质教育实践学分制度）</w:t>
      </w:r>
      <w:r>
        <w:rPr>
          <w:rFonts w:ascii="方正仿宋_GBK" w:eastAsia="方正仿宋_GBK" w:hint="eastAsia"/>
          <w:bCs/>
          <w:color w:val="000000"/>
          <w:kern w:val="0"/>
          <w:sz w:val="32"/>
          <w:szCs w:val="32"/>
        </w:rPr>
        <w:t>。团委</w:t>
      </w:r>
      <w:r w:rsidR="00E02B55">
        <w:rPr>
          <w:rFonts w:ascii="方正仿宋_GBK" w:eastAsia="方正仿宋_GBK" w:hint="eastAsia"/>
          <w:bCs/>
          <w:color w:val="000000"/>
          <w:kern w:val="0"/>
          <w:sz w:val="32"/>
          <w:szCs w:val="32"/>
        </w:rPr>
        <w:t>将</w:t>
      </w:r>
      <w:r>
        <w:rPr>
          <w:rFonts w:ascii="方正仿宋_GBK" w:eastAsia="方正仿宋_GBK" w:hint="eastAsia"/>
          <w:bCs/>
          <w:color w:val="000000"/>
          <w:kern w:val="0"/>
          <w:sz w:val="32"/>
          <w:szCs w:val="32"/>
        </w:rPr>
        <w:t>会同</w:t>
      </w:r>
      <w:r w:rsidR="00E02B55">
        <w:rPr>
          <w:rFonts w:ascii="方正仿宋_GBK" w:eastAsia="方正仿宋_GBK" w:hint="eastAsia"/>
          <w:bCs/>
          <w:color w:val="000000"/>
          <w:kern w:val="0"/>
          <w:sz w:val="32"/>
          <w:szCs w:val="32"/>
        </w:rPr>
        <w:t>相关</w:t>
      </w:r>
      <w:r>
        <w:rPr>
          <w:rFonts w:ascii="方正仿宋_GBK" w:eastAsia="方正仿宋_GBK" w:hint="eastAsia"/>
          <w:bCs/>
          <w:color w:val="000000"/>
          <w:kern w:val="0"/>
          <w:sz w:val="32"/>
          <w:szCs w:val="32"/>
        </w:rPr>
        <w:t>部门重点做好PU平台管理和第二课堂成绩单制度（素质教育实践学分制度）建设工作，不断改进优化；团总支在制度框架和院（系）党政的</w:t>
      </w:r>
      <w:r w:rsidR="00B672C4">
        <w:rPr>
          <w:rFonts w:ascii="方正仿宋_GBK" w:eastAsia="方正仿宋_GBK" w:hint="eastAsia"/>
          <w:bCs/>
          <w:color w:val="000000"/>
          <w:kern w:val="0"/>
          <w:sz w:val="32"/>
          <w:szCs w:val="32"/>
        </w:rPr>
        <w:t>指导下，重点做好在本单位的落地和配套细化管理制度的制定；团支部重点做好制度执行。</w:t>
      </w:r>
    </w:p>
    <w:p w:rsidR="00975AA0" w:rsidRDefault="00975AA0" w:rsidP="00975AA0">
      <w:pPr>
        <w:spacing w:line="360" w:lineRule="auto"/>
        <w:ind w:firstLine="630"/>
        <w:rPr>
          <w:rFonts w:ascii="方正仿宋_GBK" w:eastAsia="方正仿宋_GBK"/>
          <w:bCs/>
          <w:color w:val="000000"/>
          <w:kern w:val="0"/>
          <w:sz w:val="32"/>
          <w:szCs w:val="32"/>
        </w:rPr>
      </w:pPr>
      <w:r>
        <w:rPr>
          <w:rFonts w:ascii="方正仿宋_GBK" w:eastAsia="方正仿宋_GBK" w:hint="eastAsia"/>
          <w:bCs/>
          <w:color w:val="000000"/>
          <w:kern w:val="0"/>
          <w:sz w:val="32"/>
          <w:szCs w:val="32"/>
        </w:rPr>
        <w:t>切实做好学生会改革工作。按照全省和学院学生会改革有关文件精神，以学生会回归“服务学生”的宗旨为目标，认真推进学生会机构精简、规模控制和干部选任、运行管理、工作考核改革。切实落实学代会制度和要求，调整代表结构，优化会议程序，强化学生会在学生组织中的核心地位、政治功能和统揽作用，发挥应有职能，真正成为学生自己的组织，师生之间的桥梁。</w:t>
      </w:r>
    </w:p>
    <w:p w:rsidR="00B672C4" w:rsidRPr="009C73D1" w:rsidRDefault="00B634D0" w:rsidP="009C73D1">
      <w:pPr>
        <w:widowControl/>
        <w:spacing w:line="560" w:lineRule="exact"/>
        <w:ind w:firstLineChars="200" w:firstLine="640"/>
        <w:jc w:val="left"/>
        <w:rPr>
          <w:rFonts w:ascii="方正楷体_GBK" w:eastAsia="方正楷体_GBK" w:hAnsi="仿宋_GB2312" w:cs="仿宋_GB2312"/>
          <w:color w:val="000000"/>
          <w:sz w:val="32"/>
          <w:szCs w:val="32"/>
        </w:rPr>
      </w:pPr>
      <w:r w:rsidRPr="009C73D1">
        <w:rPr>
          <w:rFonts w:ascii="方正楷体_GBK" w:eastAsia="方正楷体_GBK" w:hAnsi="仿宋_GB2312" w:cs="仿宋_GB2312" w:hint="eastAsia"/>
          <w:color w:val="000000"/>
          <w:sz w:val="32"/>
          <w:szCs w:val="32"/>
        </w:rPr>
        <w:t xml:space="preserve"> </w:t>
      </w:r>
      <w:r w:rsidR="001667B7">
        <w:rPr>
          <w:rFonts w:ascii="方正楷体_GBK" w:eastAsia="方正楷体_GBK" w:hAnsi="仿宋_GB2312" w:cs="仿宋_GB2312" w:hint="eastAsia"/>
          <w:color w:val="000000"/>
          <w:sz w:val="32"/>
          <w:szCs w:val="32"/>
        </w:rPr>
        <w:t>10.</w:t>
      </w:r>
      <w:r w:rsidR="00B672C4" w:rsidRPr="009C73D1">
        <w:rPr>
          <w:rFonts w:ascii="方正楷体_GBK" w:eastAsia="方正楷体_GBK" w:hAnsi="仿宋_GB2312" w:cs="仿宋_GB2312" w:hint="eastAsia"/>
          <w:color w:val="000000"/>
          <w:sz w:val="32"/>
          <w:szCs w:val="32"/>
        </w:rPr>
        <w:t>大力开展“青年大学习”</w:t>
      </w:r>
    </w:p>
    <w:p w:rsidR="00B672C4" w:rsidRDefault="00B672C4" w:rsidP="005A4887">
      <w:pPr>
        <w:widowControl/>
        <w:spacing w:line="560" w:lineRule="exact"/>
        <w:ind w:firstLine="630"/>
        <w:rPr>
          <w:rFonts w:ascii="方正仿宋_GBK" w:eastAsia="方正仿宋_GBK"/>
          <w:bCs/>
          <w:color w:val="000000"/>
          <w:kern w:val="0"/>
          <w:sz w:val="32"/>
          <w:szCs w:val="32"/>
        </w:rPr>
      </w:pPr>
      <w:r>
        <w:rPr>
          <w:rFonts w:ascii="方正仿宋_GBK" w:eastAsia="方正仿宋_GBK" w:hint="eastAsia"/>
          <w:bCs/>
          <w:color w:val="000000"/>
          <w:kern w:val="0"/>
          <w:sz w:val="32"/>
          <w:szCs w:val="32"/>
        </w:rPr>
        <w:t>“青年大学习”是</w:t>
      </w:r>
      <w:r w:rsidRPr="00B672C4">
        <w:rPr>
          <w:rFonts w:ascii="方正仿宋_GBK" w:eastAsia="方正仿宋_GBK"/>
          <w:bCs/>
          <w:color w:val="000000"/>
          <w:kern w:val="0"/>
          <w:sz w:val="32"/>
          <w:szCs w:val="32"/>
        </w:rPr>
        <w:t>加强团的政治性和先进性建设</w:t>
      </w:r>
      <w:r>
        <w:rPr>
          <w:rFonts w:ascii="方正仿宋_GBK" w:eastAsia="方正仿宋_GBK" w:hint="eastAsia"/>
          <w:bCs/>
          <w:color w:val="000000"/>
          <w:kern w:val="0"/>
          <w:sz w:val="32"/>
          <w:szCs w:val="32"/>
        </w:rPr>
        <w:t>、提升团员青年思想政治素质和理论素养的重大安排，是落实“立德树人”要求</w:t>
      </w:r>
      <w:r w:rsidR="009C73D1">
        <w:rPr>
          <w:rFonts w:ascii="方正仿宋_GBK" w:eastAsia="方正仿宋_GBK" w:hint="eastAsia"/>
          <w:bCs/>
          <w:color w:val="000000"/>
          <w:kern w:val="0"/>
          <w:sz w:val="32"/>
          <w:szCs w:val="32"/>
        </w:rPr>
        <w:t>、</w:t>
      </w:r>
      <w:r>
        <w:rPr>
          <w:rFonts w:ascii="方正仿宋_GBK" w:eastAsia="方正仿宋_GBK" w:hint="eastAsia"/>
          <w:bCs/>
          <w:color w:val="000000"/>
          <w:kern w:val="0"/>
          <w:sz w:val="32"/>
          <w:szCs w:val="32"/>
        </w:rPr>
        <w:t>为党巩固和扩大执政的青年群众基础、培养政治可靠、素质过硬的接班人的重要</w:t>
      </w:r>
      <w:r w:rsidR="009C73D1">
        <w:rPr>
          <w:rFonts w:ascii="方正仿宋_GBK" w:eastAsia="方正仿宋_GBK" w:hint="eastAsia"/>
          <w:bCs/>
          <w:color w:val="000000"/>
          <w:kern w:val="0"/>
          <w:sz w:val="32"/>
          <w:szCs w:val="32"/>
        </w:rPr>
        <w:t>举措。</w:t>
      </w:r>
    </w:p>
    <w:p w:rsidR="009C73D1" w:rsidRDefault="009C73D1" w:rsidP="009C73D1">
      <w:pPr>
        <w:widowControl/>
        <w:spacing w:line="560" w:lineRule="exact"/>
        <w:ind w:firstLine="630"/>
        <w:rPr>
          <w:rFonts w:ascii="方正仿宋_GBK" w:eastAsia="方正仿宋_GBK"/>
          <w:bCs/>
          <w:color w:val="000000"/>
          <w:kern w:val="0"/>
          <w:sz w:val="32"/>
          <w:szCs w:val="32"/>
        </w:rPr>
      </w:pPr>
      <w:r w:rsidRPr="0063596B">
        <w:rPr>
          <w:rFonts w:ascii="方正仿宋_GBK" w:eastAsia="方正仿宋_GBK" w:hint="eastAsia"/>
          <w:b/>
          <w:bCs/>
          <w:color w:val="000000"/>
          <w:kern w:val="0"/>
          <w:sz w:val="32"/>
          <w:szCs w:val="32"/>
        </w:rPr>
        <w:t>一是</w:t>
      </w:r>
      <w:r>
        <w:rPr>
          <w:rFonts w:ascii="方正仿宋_GBK" w:eastAsia="方正仿宋_GBK" w:hint="eastAsia"/>
          <w:bCs/>
          <w:color w:val="000000"/>
          <w:kern w:val="0"/>
          <w:sz w:val="32"/>
          <w:szCs w:val="32"/>
        </w:rPr>
        <w:t>继续坚持</w:t>
      </w:r>
      <w:r w:rsidR="00B1780C">
        <w:rPr>
          <w:rFonts w:ascii="方正仿宋_GBK" w:eastAsia="方正仿宋_GBK" w:hint="eastAsia"/>
          <w:bCs/>
          <w:color w:val="000000"/>
          <w:kern w:val="0"/>
          <w:sz w:val="32"/>
          <w:szCs w:val="32"/>
        </w:rPr>
        <w:t>青年</w:t>
      </w:r>
      <w:r>
        <w:rPr>
          <w:rFonts w:ascii="方正仿宋_GBK" w:eastAsia="方正仿宋_GBK" w:hint="eastAsia"/>
          <w:bCs/>
          <w:color w:val="000000"/>
          <w:kern w:val="0"/>
          <w:sz w:val="32"/>
          <w:szCs w:val="32"/>
        </w:rPr>
        <w:t>政治</w:t>
      </w:r>
      <w:r w:rsidR="00B1780C">
        <w:rPr>
          <w:rFonts w:ascii="方正仿宋_GBK" w:eastAsia="方正仿宋_GBK" w:hint="eastAsia"/>
          <w:bCs/>
          <w:color w:val="000000"/>
          <w:kern w:val="0"/>
          <w:sz w:val="32"/>
          <w:szCs w:val="32"/>
        </w:rPr>
        <w:t>学习制度</w:t>
      </w:r>
      <w:r>
        <w:rPr>
          <w:rFonts w:ascii="方正仿宋_GBK" w:eastAsia="方正仿宋_GBK" w:hint="eastAsia"/>
          <w:bCs/>
          <w:color w:val="000000"/>
          <w:kern w:val="0"/>
          <w:sz w:val="32"/>
          <w:szCs w:val="32"/>
        </w:rPr>
        <w:t>，按照团委印发的团员</w:t>
      </w:r>
    </w:p>
    <w:p w:rsidR="00B1780C" w:rsidRPr="009C73D1" w:rsidRDefault="009C73D1" w:rsidP="009C73D1">
      <w:pPr>
        <w:widowControl/>
        <w:spacing w:line="560" w:lineRule="exact"/>
        <w:rPr>
          <w:rFonts w:ascii="方正仿宋_GBK" w:eastAsia="方正仿宋_GBK"/>
          <w:bCs/>
          <w:color w:val="000000"/>
          <w:kern w:val="0"/>
          <w:sz w:val="32"/>
          <w:szCs w:val="32"/>
        </w:rPr>
      </w:pPr>
      <w:r w:rsidRPr="009C73D1">
        <w:rPr>
          <w:rFonts w:ascii="方正仿宋_GBK" w:eastAsia="方正仿宋_GBK" w:hint="eastAsia"/>
          <w:bCs/>
          <w:color w:val="000000"/>
          <w:kern w:val="0"/>
          <w:sz w:val="32"/>
          <w:szCs w:val="32"/>
        </w:rPr>
        <w:t>思想教育和政治学习方案</w:t>
      </w:r>
      <w:r>
        <w:rPr>
          <w:rFonts w:ascii="方正仿宋_GBK" w:eastAsia="方正仿宋_GBK" w:hint="eastAsia"/>
          <w:bCs/>
          <w:color w:val="000000"/>
          <w:kern w:val="0"/>
          <w:sz w:val="32"/>
          <w:szCs w:val="32"/>
        </w:rPr>
        <w:t>（</w:t>
      </w:r>
      <w:r w:rsidRPr="009C73D1">
        <w:rPr>
          <w:rFonts w:ascii="方正仿宋_GBK" w:eastAsia="方正仿宋_GBK" w:hint="eastAsia"/>
          <w:bCs/>
          <w:color w:val="000000"/>
          <w:kern w:val="0"/>
          <w:sz w:val="32"/>
          <w:szCs w:val="32"/>
        </w:rPr>
        <w:t>交院团[2018]3号</w:t>
      </w:r>
      <w:r>
        <w:rPr>
          <w:rFonts w:ascii="方正仿宋_GBK" w:eastAsia="方正仿宋_GBK" w:hint="eastAsia"/>
          <w:bCs/>
          <w:color w:val="000000"/>
          <w:kern w:val="0"/>
          <w:sz w:val="32"/>
          <w:szCs w:val="32"/>
        </w:rPr>
        <w:t>）组织实施，</w:t>
      </w:r>
      <w:r w:rsidR="00020FE3">
        <w:rPr>
          <w:rFonts w:ascii="方正仿宋_GBK" w:eastAsia="方正仿宋_GBK" w:hint="eastAsia"/>
          <w:bCs/>
          <w:color w:val="000000"/>
          <w:kern w:val="0"/>
          <w:sz w:val="32"/>
          <w:szCs w:val="32"/>
        </w:rPr>
        <w:t>以“习近平新时代中国特色社会主义思想”、团的十八大精</w:t>
      </w:r>
      <w:r w:rsidR="00020FE3">
        <w:rPr>
          <w:rFonts w:ascii="方正仿宋_GBK" w:eastAsia="方正仿宋_GBK" w:hint="eastAsia"/>
          <w:bCs/>
          <w:color w:val="000000"/>
          <w:kern w:val="0"/>
          <w:sz w:val="32"/>
          <w:szCs w:val="32"/>
        </w:rPr>
        <w:lastRenderedPageBreak/>
        <w:t>神等党团重大理论为学习重点，</w:t>
      </w:r>
      <w:r>
        <w:rPr>
          <w:rFonts w:ascii="方正仿宋_GBK" w:eastAsia="方正仿宋_GBK" w:hint="eastAsia"/>
          <w:bCs/>
          <w:color w:val="000000"/>
          <w:kern w:val="0"/>
          <w:sz w:val="32"/>
          <w:szCs w:val="32"/>
        </w:rPr>
        <w:t>与“一学一做”、“四进四信”等常态化学习教育相结合。</w:t>
      </w:r>
    </w:p>
    <w:p w:rsidR="00B672C4" w:rsidRDefault="009C73D1" w:rsidP="005A4887">
      <w:pPr>
        <w:widowControl/>
        <w:spacing w:line="560" w:lineRule="exact"/>
        <w:ind w:firstLine="630"/>
        <w:rPr>
          <w:rFonts w:ascii="方正仿宋_GBK" w:eastAsia="方正仿宋_GBK"/>
          <w:bCs/>
          <w:color w:val="000000"/>
          <w:kern w:val="0"/>
          <w:sz w:val="32"/>
          <w:szCs w:val="32"/>
        </w:rPr>
      </w:pPr>
      <w:r w:rsidRPr="0063596B">
        <w:rPr>
          <w:rFonts w:ascii="方正仿宋_GBK" w:eastAsia="方正仿宋_GBK" w:hint="eastAsia"/>
          <w:bCs/>
          <w:color w:val="000000"/>
          <w:kern w:val="0"/>
          <w:sz w:val="32"/>
          <w:szCs w:val="32"/>
        </w:rPr>
        <w:t>二是</w:t>
      </w:r>
      <w:r>
        <w:rPr>
          <w:rFonts w:ascii="方正仿宋_GBK" w:eastAsia="方正仿宋_GBK" w:hint="eastAsia"/>
          <w:bCs/>
          <w:color w:val="000000"/>
          <w:kern w:val="0"/>
          <w:sz w:val="32"/>
          <w:szCs w:val="32"/>
        </w:rPr>
        <w:t>加强</w:t>
      </w:r>
      <w:r w:rsidR="00B672C4">
        <w:rPr>
          <w:rFonts w:ascii="方正仿宋_GBK" w:eastAsia="方正仿宋_GBK" w:hint="eastAsia"/>
          <w:bCs/>
          <w:color w:val="000000"/>
          <w:kern w:val="0"/>
          <w:sz w:val="32"/>
          <w:szCs w:val="32"/>
        </w:rPr>
        <w:t>实践学习</w:t>
      </w:r>
      <w:r>
        <w:rPr>
          <w:rFonts w:ascii="方正仿宋_GBK" w:eastAsia="方正仿宋_GBK" w:hint="eastAsia"/>
          <w:bCs/>
          <w:color w:val="000000"/>
          <w:kern w:val="0"/>
          <w:sz w:val="32"/>
          <w:szCs w:val="32"/>
        </w:rPr>
        <w:t>，借助社会实践、专业实践、志愿服务等工作和平台，在实践中融入思想引领，促进学习教育和实践行动相集合。</w:t>
      </w:r>
    </w:p>
    <w:p w:rsidR="00A27C17" w:rsidRDefault="009C73D1" w:rsidP="005A4887">
      <w:pPr>
        <w:widowControl/>
        <w:spacing w:line="560" w:lineRule="exact"/>
        <w:ind w:firstLine="630"/>
        <w:rPr>
          <w:rFonts w:ascii="方正仿宋_GBK" w:eastAsia="方正仿宋_GBK"/>
          <w:bCs/>
          <w:color w:val="000000"/>
          <w:kern w:val="0"/>
          <w:sz w:val="32"/>
          <w:szCs w:val="32"/>
        </w:rPr>
      </w:pPr>
      <w:r w:rsidRPr="0063596B">
        <w:rPr>
          <w:rFonts w:ascii="方正仿宋_GBK" w:eastAsia="方正仿宋_GBK" w:hint="eastAsia"/>
          <w:b/>
          <w:bCs/>
          <w:color w:val="000000"/>
          <w:kern w:val="0"/>
          <w:sz w:val="32"/>
          <w:szCs w:val="32"/>
        </w:rPr>
        <w:t>三是</w:t>
      </w:r>
      <w:r>
        <w:rPr>
          <w:rFonts w:ascii="方正仿宋_GBK" w:eastAsia="方正仿宋_GBK" w:hint="eastAsia"/>
          <w:bCs/>
          <w:color w:val="000000"/>
          <w:kern w:val="0"/>
          <w:sz w:val="32"/>
          <w:szCs w:val="32"/>
        </w:rPr>
        <w:t>积极组织参与团省委“青年大学习”在线平台学习，按照《</w:t>
      </w:r>
      <w:r w:rsidRPr="009C73D1">
        <w:rPr>
          <w:rFonts w:ascii="方正仿宋_GBK" w:eastAsia="方正仿宋_GBK" w:hint="eastAsia"/>
          <w:bCs/>
          <w:color w:val="000000"/>
          <w:kern w:val="0"/>
          <w:sz w:val="32"/>
          <w:szCs w:val="32"/>
        </w:rPr>
        <w:t>关于参与江苏共青团在线青年大学习的通知</w:t>
      </w:r>
      <w:r>
        <w:rPr>
          <w:rFonts w:ascii="方正仿宋_GBK" w:eastAsia="方正仿宋_GBK" w:hint="eastAsia"/>
          <w:bCs/>
          <w:color w:val="000000"/>
          <w:kern w:val="0"/>
          <w:sz w:val="32"/>
          <w:szCs w:val="32"/>
        </w:rPr>
        <w:t>》要求落实。</w:t>
      </w:r>
    </w:p>
    <w:p w:rsidR="009C73D1" w:rsidRPr="009C73D1" w:rsidRDefault="009C73D1" w:rsidP="005A4887">
      <w:pPr>
        <w:widowControl/>
        <w:spacing w:line="560" w:lineRule="exact"/>
        <w:ind w:firstLine="630"/>
        <w:rPr>
          <w:rFonts w:ascii="方正仿宋_GBK" w:eastAsia="方正仿宋_GBK"/>
          <w:bCs/>
          <w:color w:val="000000"/>
          <w:kern w:val="0"/>
          <w:sz w:val="32"/>
          <w:szCs w:val="32"/>
        </w:rPr>
      </w:pPr>
      <w:r w:rsidRPr="0063596B">
        <w:rPr>
          <w:rFonts w:ascii="方正仿宋_GBK" w:eastAsia="方正仿宋_GBK" w:hint="eastAsia"/>
          <w:b/>
          <w:bCs/>
          <w:color w:val="000000"/>
          <w:kern w:val="0"/>
          <w:sz w:val="32"/>
          <w:szCs w:val="32"/>
        </w:rPr>
        <w:t>四是</w:t>
      </w:r>
      <w:r>
        <w:rPr>
          <w:rFonts w:ascii="方正仿宋_GBK" w:eastAsia="方正仿宋_GBK" w:hint="eastAsia"/>
          <w:bCs/>
          <w:color w:val="000000"/>
          <w:kern w:val="0"/>
          <w:sz w:val="32"/>
          <w:szCs w:val="32"/>
        </w:rPr>
        <w:t>认真</w:t>
      </w:r>
      <w:r w:rsidR="00A74D17">
        <w:rPr>
          <w:rFonts w:ascii="方正仿宋_GBK" w:eastAsia="方正仿宋_GBK" w:hint="eastAsia"/>
          <w:bCs/>
          <w:color w:val="000000"/>
          <w:kern w:val="0"/>
          <w:sz w:val="32"/>
          <w:szCs w:val="32"/>
        </w:rPr>
        <w:t>实施</w:t>
      </w:r>
      <w:r>
        <w:rPr>
          <w:rFonts w:ascii="方正仿宋_GBK" w:eastAsia="方正仿宋_GBK" w:hint="eastAsia"/>
          <w:bCs/>
          <w:color w:val="000000"/>
          <w:kern w:val="0"/>
          <w:sz w:val="32"/>
          <w:szCs w:val="32"/>
        </w:rPr>
        <w:t>“信仰公开课”</w:t>
      </w:r>
      <w:r w:rsidR="00A74D17">
        <w:rPr>
          <w:rFonts w:ascii="方正仿宋_GBK" w:eastAsia="方正仿宋_GBK" w:hint="eastAsia"/>
          <w:bCs/>
          <w:color w:val="000000"/>
          <w:kern w:val="0"/>
          <w:sz w:val="32"/>
          <w:szCs w:val="32"/>
        </w:rPr>
        <w:t>计划，全院各级团组织均须开展。</w:t>
      </w:r>
      <w:r w:rsidR="0063596B">
        <w:rPr>
          <w:rFonts w:ascii="方正仿宋_GBK" w:eastAsia="方正仿宋_GBK" w:hint="eastAsia"/>
          <w:bCs/>
          <w:color w:val="000000"/>
          <w:kern w:val="0"/>
          <w:sz w:val="32"/>
          <w:szCs w:val="32"/>
        </w:rPr>
        <w:t>根据团省委《</w:t>
      </w:r>
      <w:r w:rsidR="0063596B" w:rsidRPr="0063596B">
        <w:rPr>
          <w:rFonts w:ascii="方正仿宋_GBK" w:eastAsia="方正仿宋_GBK" w:hint="eastAsia"/>
          <w:bCs/>
          <w:color w:val="000000"/>
          <w:kern w:val="0"/>
          <w:sz w:val="32"/>
          <w:szCs w:val="32"/>
        </w:rPr>
        <w:t>关于实施高校共青团“信仰公开课”计划的通知</w:t>
      </w:r>
      <w:r w:rsidR="0063596B">
        <w:rPr>
          <w:rFonts w:ascii="方正仿宋_GBK" w:eastAsia="方正仿宋_GBK" w:hint="eastAsia"/>
          <w:bCs/>
          <w:color w:val="000000"/>
          <w:kern w:val="0"/>
          <w:sz w:val="32"/>
          <w:szCs w:val="32"/>
        </w:rPr>
        <w:t>》（</w:t>
      </w:r>
      <w:proofErr w:type="gramStart"/>
      <w:r w:rsidR="0063596B" w:rsidRPr="0063596B">
        <w:rPr>
          <w:rFonts w:ascii="方正仿宋_GBK" w:eastAsia="方正仿宋_GBK" w:hint="eastAsia"/>
          <w:bCs/>
          <w:color w:val="000000"/>
          <w:kern w:val="0"/>
          <w:sz w:val="32"/>
          <w:szCs w:val="32"/>
        </w:rPr>
        <w:t>团苏委</w:t>
      </w:r>
      <w:proofErr w:type="gramEnd"/>
      <w:r w:rsidR="0063596B" w:rsidRPr="0063596B">
        <w:rPr>
          <w:rFonts w:ascii="方正仿宋_GBK" w:eastAsia="方正仿宋_GBK" w:hint="eastAsia"/>
          <w:bCs/>
          <w:color w:val="000000"/>
          <w:kern w:val="0"/>
          <w:sz w:val="32"/>
          <w:szCs w:val="32"/>
        </w:rPr>
        <w:t>发〔2018〕25 号</w:t>
      </w:r>
      <w:r w:rsidR="0063596B">
        <w:rPr>
          <w:rFonts w:ascii="方正仿宋_GBK" w:eastAsia="方正仿宋_GBK" w:hint="eastAsia"/>
          <w:bCs/>
          <w:color w:val="000000"/>
          <w:kern w:val="0"/>
          <w:sz w:val="32"/>
          <w:szCs w:val="32"/>
        </w:rPr>
        <w:t>）文件要求，</w:t>
      </w:r>
      <w:r w:rsidR="00A74D17">
        <w:rPr>
          <w:rFonts w:ascii="方正仿宋_GBK" w:eastAsia="方正仿宋_GBK" w:hint="eastAsia"/>
          <w:bCs/>
          <w:color w:val="000000"/>
          <w:kern w:val="0"/>
          <w:sz w:val="32"/>
          <w:szCs w:val="32"/>
        </w:rPr>
        <w:t>“新思想公开课”</w:t>
      </w:r>
      <w:r w:rsidR="0063596B" w:rsidRPr="0063596B">
        <w:rPr>
          <w:rFonts w:ascii="方正仿宋_GBK" w:eastAsia="方正仿宋_GBK" w:hint="eastAsia"/>
          <w:bCs/>
          <w:color w:val="000000"/>
          <w:kern w:val="0"/>
          <w:sz w:val="32"/>
          <w:szCs w:val="32"/>
        </w:rPr>
        <w:t>以团支部书记、团支部委员、优秀团员、学生骨干为主讲人，</w:t>
      </w:r>
      <w:r w:rsidR="0063596B">
        <w:rPr>
          <w:rFonts w:ascii="方正仿宋_GBK" w:eastAsia="方正仿宋_GBK" w:hint="eastAsia"/>
          <w:bCs/>
          <w:color w:val="000000"/>
          <w:kern w:val="0"/>
          <w:sz w:val="32"/>
          <w:szCs w:val="32"/>
        </w:rPr>
        <w:t>“素养公开课”以</w:t>
      </w:r>
      <w:r w:rsidR="0063596B" w:rsidRPr="0063596B">
        <w:rPr>
          <w:rFonts w:ascii="方正仿宋_GBK" w:eastAsia="方正仿宋_GBK" w:hint="eastAsia"/>
          <w:bCs/>
          <w:color w:val="000000"/>
          <w:kern w:val="0"/>
          <w:sz w:val="32"/>
          <w:szCs w:val="32"/>
        </w:rPr>
        <w:t>团员学生为主讲人</w:t>
      </w:r>
      <w:r w:rsidR="0063596B">
        <w:rPr>
          <w:rFonts w:ascii="方正仿宋_GBK" w:eastAsia="方正仿宋_GBK" w:hint="eastAsia"/>
          <w:bCs/>
          <w:color w:val="000000"/>
          <w:kern w:val="0"/>
          <w:sz w:val="32"/>
          <w:szCs w:val="32"/>
        </w:rPr>
        <w:t>，</w:t>
      </w:r>
      <w:r w:rsidR="0063596B" w:rsidRPr="0063596B">
        <w:rPr>
          <w:rFonts w:ascii="方正仿宋_GBK" w:eastAsia="方正仿宋_GBK" w:hint="eastAsia"/>
          <w:bCs/>
          <w:color w:val="000000"/>
          <w:kern w:val="0"/>
          <w:sz w:val="32"/>
          <w:szCs w:val="32"/>
        </w:rPr>
        <w:t>“梦想公开课”</w:t>
      </w:r>
      <w:r w:rsidR="0063596B">
        <w:rPr>
          <w:rFonts w:ascii="方正仿宋_GBK" w:eastAsia="方正仿宋_GBK" w:hint="eastAsia"/>
          <w:bCs/>
          <w:color w:val="000000"/>
          <w:kern w:val="0"/>
          <w:sz w:val="32"/>
          <w:szCs w:val="32"/>
        </w:rPr>
        <w:t>以</w:t>
      </w:r>
      <w:r w:rsidR="0063596B" w:rsidRPr="0063596B">
        <w:rPr>
          <w:rFonts w:ascii="方正仿宋_GBK" w:eastAsia="方正仿宋_GBK" w:hint="eastAsia"/>
          <w:bCs/>
          <w:color w:val="000000"/>
          <w:kern w:val="0"/>
          <w:sz w:val="32"/>
          <w:szCs w:val="32"/>
        </w:rPr>
        <w:t>团干部、青年教师、杰出校友、优秀团员青年榜样为主讲人</w:t>
      </w:r>
      <w:r w:rsidR="0063596B">
        <w:rPr>
          <w:rFonts w:ascii="方正仿宋_GBK" w:eastAsia="方正仿宋_GBK" w:hint="eastAsia"/>
          <w:bCs/>
          <w:color w:val="000000"/>
          <w:kern w:val="0"/>
          <w:sz w:val="32"/>
          <w:szCs w:val="32"/>
        </w:rPr>
        <w:t>，“青马公开课”以</w:t>
      </w:r>
      <w:proofErr w:type="gramStart"/>
      <w:r w:rsidR="0063596B">
        <w:rPr>
          <w:rFonts w:ascii="方正仿宋_GBK" w:eastAsia="方正仿宋_GBK" w:hint="eastAsia"/>
          <w:bCs/>
          <w:color w:val="000000"/>
          <w:kern w:val="0"/>
          <w:sz w:val="32"/>
          <w:szCs w:val="32"/>
        </w:rPr>
        <w:t>思政专家</w:t>
      </w:r>
      <w:proofErr w:type="gramEnd"/>
      <w:r w:rsidR="0063596B">
        <w:rPr>
          <w:rFonts w:ascii="方正仿宋_GBK" w:eastAsia="方正仿宋_GBK" w:hint="eastAsia"/>
          <w:bCs/>
          <w:color w:val="000000"/>
          <w:kern w:val="0"/>
          <w:sz w:val="32"/>
          <w:szCs w:val="32"/>
        </w:rPr>
        <w:t>为主讲人。每个团支部每年开展“新思想公开课”</w:t>
      </w:r>
      <w:r w:rsidR="00823910">
        <w:rPr>
          <w:rFonts w:ascii="方正仿宋_GBK" w:eastAsia="方正仿宋_GBK" w:hint="eastAsia"/>
          <w:bCs/>
          <w:color w:val="000000"/>
          <w:kern w:val="0"/>
          <w:sz w:val="32"/>
          <w:szCs w:val="32"/>
        </w:rPr>
        <w:t>、</w:t>
      </w:r>
      <w:r w:rsidR="0063596B">
        <w:rPr>
          <w:rFonts w:ascii="方正仿宋_GBK" w:eastAsia="方正仿宋_GBK" w:hint="eastAsia"/>
          <w:bCs/>
          <w:color w:val="000000"/>
          <w:kern w:val="0"/>
          <w:sz w:val="32"/>
          <w:szCs w:val="32"/>
        </w:rPr>
        <w:t>“素养公开课”</w:t>
      </w:r>
      <w:r w:rsidR="00823910">
        <w:rPr>
          <w:rFonts w:ascii="方正仿宋_GBK" w:eastAsia="方正仿宋_GBK" w:hint="eastAsia"/>
          <w:bCs/>
          <w:color w:val="000000"/>
          <w:kern w:val="0"/>
          <w:sz w:val="32"/>
          <w:szCs w:val="32"/>
        </w:rPr>
        <w:t>和“梦想公开课”总和不少于4次，</w:t>
      </w:r>
      <w:r w:rsidR="0063596B">
        <w:rPr>
          <w:rFonts w:ascii="方正仿宋_GBK" w:eastAsia="方正仿宋_GBK" w:hint="eastAsia"/>
          <w:bCs/>
          <w:color w:val="000000"/>
          <w:kern w:val="0"/>
          <w:sz w:val="32"/>
          <w:szCs w:val="32"/>
        </w:rPr>
        <w:t>团总支须至少开展或从支部</w:t>
      </w:r>
      <w:r w:rsidR="00823910">
        <w:rPr>
          <w:rFonts w:ascii="方正仿宋_GBK" w:eastAsia="方正仿宋_GBK" w:hint="eastAsia"/>
          <w:bCs/>
          <w:color w:val="000000"/>
          <w:kern w:val="0"/>
          <w:sz w:val="32"/>
          <w:szCs w:val="32"/>
        </w:rPr>
        <w:t>公开课中</w:t>
      </w:r>
      <w:r w:rsidR="0063596B">
        <w:rPr>
          <w:rFonts w:ascii="方正仿宋_GBK" w:eastAsia="方正仿宋_GBK" w:hint="eastAsia"/>
          <w:bCs/>
          <w:color w:val="000000"/>
          <w:kern w:val="0"/>
          <w:sz w:val="32"/>
          <w:szCs w:val="32"/>
        </w:rPr>
        <w:t>选择</w:t>
      </w:r>
      <w:r w:rsidR="00823910">
        <w:rPr>
          <w:rFonts w:ascii="方正仿宋_GBK" w:eastAsia="方正仿宋_GBK" w:hint="eastAsia"/>
          <w:bCs/>
          <w:color w:val="000000"/>
          <w:kern w:val="0"/>
          <w:sz w:val="32"/>
          <w:szCs w:val="32"/>
        </w:rPr>
        <w:t>5</w:t>
      </w:r>
      <w:r w:rsidR="0063596B">
        <w:rPr>
          <w:rFonts w:ascii="方正仿宋_GBK" w:eastAsia="方正仿宋_GBK" w:hint="eastAsia"/>
          <w:bCs/>
          <w:color w:val="000000"/>
          <w:kern w:val="0"/>
          <w:sz w:val="32"/>
          <w:szCs w:val="32"/>
        </w:rPr>
        <w:t>场</w:t>
      </w:r>
      <w:r w:rsidR="00823910">
        <w:rPr>
          <w:rFonts w:ascii="方正仿宋_GBK" w:eastAsia="方正仿宋_GBK" w:hint="eastAsia"/>
          <w:bCs/>
          <w:color w:val="000000"/>
          <w:kern w:val="0"/>
          <w:sz w:val="32"/>
          <w:szCs w:val="32"/>
        </w:rPr>
        <w:t>作为展示课。</w:t>
      </w:r>
      <w:r w:rsidR="00A74D17">
        <w:rPr>
          <w:rFonts w:ascii="方正仿宋_GBK" w:eastAsia="方正仿宋_GBK" w:hint="eastAsia"/>
          <w:bCs/>
          <w:color w:val="000000"/>
          <w:kern w:val="0"/>
          <w:sz w:val="32"/>
          <w:szCs w:val="32"/>
        </w:rPr>
        <w:t>“信仰公开课”</w:t>
      </w:r>
      <w:r w:rsidR="00823910">
        <w:rPr>
          <w:rFonts w:ascii="方正仿宋_GBK" w:eastAsia="方正仿宋_GBK" w:hint="eastAsia"/>
          <w:bCs/>
          <w:color w:val="000000"/>
          <w:kern w:val="0"/>
          <w:sz w:val="32"/>
          <w:szCs w:val="32"/>
        </w:rPr>
        <w:t>可</w:t>
      </w:r>
      <w:r w:rsidR="00A74D17">
        <w:rPr>
          <w:rFonts w:ascii="方正仿宋_GBK" w:eastAsia="方正仿宋_GBK" w:hint="eastAsia"/>
          <w:bCs/>
          <w:color w:val="000000"/>
          <w:kern w:val="0"/>
          <w:sz w:val="32"/>
          <w:szCs w:val="32"/>
        </w:rPr>
        <w:t>结合现有工作体系（如干部培训、集中学习、团日活动等）的基础上</w:t>
      </w:r>
      <w:r w:rsidR="00823910">
        <w:rPr>
          <w:rFonts w:ascii="方正仿宋_GBK" w:eastAsia="方正仿宋_GBK" w:hint="eastAsia"/>
          <w:bCs/>
          <w:color w:val="000000"/>
          <w:kern w:val="0"/>
          <w:sz w:val="32"/>
          <w:szCs w:val="32"/>
        </w:rPr>
        <w:t>实施开展。团委将组织公开课集中展示和评比。</w:t>
      </w:r>
    </w:p>
    <w:p w:rsidR="00B1780C" w:rsidRPr="00020FE3" w:rsidRDefault="001667B7" w:rsidP="00020FE3">
      <w:pPr>
        <w:widowControl/>
        <w:spacing w:line="560" w:lineRule="exact"/>
        <w:ind w:firstLineChars="200" w:firstLine="640"/>
        <w:jc w:val="left"/>
        <w:rPr>
          <w:rFonts w:ascii="方正楷体_GBK" w:eastAsia="方正楷体_GBK" w:hAnsi="仿宋_GB2312" w:cs="仿宋_GB2312"/>
          <w:color w:val="000000"/>
          <w:sz w:val="32"/>
          <w:szCs w:val="32"/>
        </w:rPr>
      </w:pPr>
      <w:r>
        <w:rPr>
          <w:rFonts w:ascii="方正楷体_GBK" w:eastAsia="方正楷体_GBK" w:hAnsi="仿宋_GB2312" w:cs="仿宋_GB2312" w:hint="eastAsia"/>
          <w:color w:val="000000"/>
          <w:sz w:val="32"/>
          <w:szCs w:val="32"/>
        </w:rPr>
        <w:t>11</w:t>
      </w:r>
      <w:bookmarkStart w:id="0" w:name="_GoBack"/>
      <w:bookmarkEnd w:id="0"/>
      <w:r>
        <w:rPr>
          <w:rFonts w:ascii="方正楷体_GBK" w:eastAsia="方正楷体_GBK" w:hAnsi="仿宋_GB2312" w:cs="仿宋_GB2312" w:hint="eastAsia"/>
          <w:color w:val="000000"/>
          <w:sz w:val="32"/>
          <w:szCs w:val="32"/>
        </w:rPr>
        <w:t>.</w:t>
      </w:r>
      <w:r w:rsidR="00823910" w:rsidRPr="00020FE3">
        <w:rPr>
          <w:rFonts w:ascii="方正楷体_GBK" w:eastAsia="方正楷体_GBK" w:hAnsi="仿宋_GB2312" w:cs="仿宋_GB2312" w:hint="eastAsia"/>
          <w:color w:val="000000"/>
          <w:sz w:val="32"/>
          <w:szCs w:val="32"/>
        </w:rPr>
        <w:t>积极</w:t>
      </w:r>
      <w:r w:rsidR="00020FE3" w:rsidRPr="00020FE3">
        <w:rPr>
          <w:rFonts w:ascii="方正楷体_GBK" w:eastAsia="方正楷体_GBK" w:hAnsi="仿宋_GB2312" w:cs="仿宋_GB2312" w:hint="eastAsia"/>
          <w:color w:val="000000"/>
          <w:sz w:val="32"/>
          <w:szCs w:val="32"/>
        </w:rPr>
        <w:t>推进“</w:t>
      </w:r>
      <w:r w:rsidR="00B1780C" w:rsidRPr="00020FE3">
        <w:rPr>
          <w:rFonts w:ascii="方正楷体_GBK" w:eastAsia="方正楷体_GBK" w:hAnsi="仿宋_GB2312" w:cs="仿宋_GB2312" w:hint="eastAsia"/>
          <w:color w:val="000000"/>
          <w:sz w:val="32"/>
          <w:szCs w:val="32"/>
        </w:rPr>
        <w:t>青年学习社</w:t>
      </w:r>
      <w:r w:rsidR="00020FE3" w:rsidRPr="00020FE3">
        <w:rPr>
          <w:rFonts w:ascii="方正楷体_GBK" w:eastAsia="方正楷体_GBK" w:hAnsi="仿宋_GB2312" w:cs="仿宋_GB2312" w:hint="eastAsia"/>
          <w:color w:val="000000"/>
          <w:sz w:val="32"/>
          <w:szCs w:val="32"/>
        </w:rPr>
        <w:t>”建设</w:t>
      </w:r>
    </w:p>
    <w:p w:rsidR="00020FE3" w:rsidRPr="00020FE3" w:rsidRDefault="00020FE3" w:rsidP="005A4887">
      <w:pPr>
        <w:widowControl/>
        <w:spacing w:line="560" w:lineRule="exact"/>
        <w:ind w:firstLine="630"/>
        <w:rPr>
          <w:rFonts w:ascii="方正仿宋_GBK" w:eastAsia="方正仿宋_GBK"/>
          <w:bCs/>
          <w:color w:val="000000"/>
          <w:kern w:val="0"/>
          <w:sz w:val="32"/>
          <w:szCs w:val="32"/>
        </w:rPr>
      </w:pPr>
      <w:r>
        <w:rPr>
          <w:rFonts w:ascii="方正仿宋_GBK" w:eastAsia="方正仿宋_GBK" w:hint="eastAsia"/>
          <w:bCs/>
          <w:color w:val="000000"/>
          <w:kern w:val="0"/>
          <w:sz w:val="32"/>
          <w:szCs w:val="32"/>
        </w:rPr>
        <w:t>在“青年大学习”的基础上，团委重点推进“青年学习社”实体阵地建设和学习活动、项目进驻。以“团干部教育基地”为阵地，建成“青年学习社”，集多种功用于一体。</w:t>
      </w:r>
      <w:r>
        <w:rPr>
          <w:rFonts w:ascii="方正仿宋_GBK" w:eastAsia="方正仿宋_GBK" w:hint="eastAsia"/>
          <w:bCs/>
          <w:color w:val="000000"/>
          <w:kern w:val="0"/>
          <w:sz w:val="32"/>
          <w:szCs w:val="32"/>
        </w:rPr>
        <w:lastRenderedPageBreak/>
        <w:t>设计一批青年大学习的示范项目，常态</w:t>
      </w:r>
      <w:proofErr w:type="gramStart"/>
      <w:r>
        <w:rPr>
          <w:rFonts w:ascii="方正仿宋_GBK" w:eastAsia="方正仿宋_GBK" w:hint="eastAsia"/>
          <w:bCs/>
          <w:color w:val="000000"/>
          <w:kern w:val="0"/>
          <w:sz w:val="32"/>
          <w:szCs w:val="32"/>
        </w:rPr>
        <w:t>化开展</w:t>
      </w:r>
      <w:proofErr w:type="gramEnd"/>
      <w:r>
        <w:rPr>
          <w:rFonts w:ascii="方正仿宋_GBK" w:eastAsia="方正仿宋_GBK" w:hint="eastAsia"/>
          <w:bCs/>
          <w:color w:val="000000"/>
          <w:kern w:val="0"/>
          <w:sz w:val="32"/>
          <w:szCs w:val="32"/>
        </w:rPr>
        <w:t>学习、研讨、分享、展示，重点培养一批青年骨干。</w:t>
      </w:r>
    </w:p>
    <w:p w:rsidR="00823910" w:rsidRDefault="00020FE3" w:rsidP="00020FE3">
      <w:pPr>
        <w:widowControl/>
        <w:spacing w:line="560" w:lineRule="exact"/>
        <w:ind w:firstLine="630"/>
        <w:rPr>
          <w:rFonts w:ascii="方正仿宋_GBK" w:eastAsia="方正仿宋_GBK"/>
          <w:bCs/>
          <w:color w:val="000000"/>
          <w:kern w:val="0"/>
          <w:sz w:val="32"/>
          <w:szCs w:val="32"/>
        </w:rPr>
      </w:pPr>
      <w:bookmarkStart w:id="1" w:name="OLE_LINK1"/>
      <w:r w:rsidRPr="00020FE3">
        <w:rPr>
          <w:rFonts w:ascii="方正仿宋_GBK" w:eastAsia="方正仿宋_GBK" w:hint="eastAsia"/>
          <w:bCs/>
          <w:color w:val="000000"/>
          <w:kern w:val="0"/>
          <w:sz w:val="32"/>
          <w:szCs w:val="32"/>
        </w:rPr>
        <w:t>基层团组织建设</w:t>
      </w:r>
      <w:r>
        <w:rPr>
          <w:rFonts w:ascii="方正仿宋_GBK" w:eastAsia="方正仿宋_GBK" w:hint="eastAsia"/>
          <w:bCs/>
          <w:color w:val="000000"/>
          <w:kern w:val="0"/>
          <w:sz w:val="32"/>
          <w:szCs w:val="32"/>
        </w:rPr>
        <w:t>和</w:t>
      </w:r>
      <w:r w:rsidRPr="00020FE3">
        <w:rPr>
          <w:rFonts w:ascii="方正仿宋_GBK" w:eastAsia="方正仿宋_GBK" w:hint="eastAsia"/>
          <w:bCs/>
          <w:color w:val="000000"/>
          <w:kern w:val="0"/>
          <w:sz w:val="32"/>
          <w:szCs w:val="32"/>
        </w:rPr>
        <w:t>青年大学习</w:t>
      </w:r>
      <w:bookmarkEnd w:id="1"/>
      <w:r w:rsidR="00E02B55">
        <w:rPr>
          <w:rFonts w:ascii="方正仿宋_GBK" w:eastAsia="方正仿宋_GBK" w:hint="eastAsia"/>
          <w:bCs/>
          <w:color w:val="000000"/>
          <w:kern w:val="0"/>
          <w:sz w:val="32"/>
          <w:szCs w:val="32"/>
        </w:rPr>
        <w:t>是</w:t>
      </w:r>
      <w:r>
        <w:rPr>
          <w:rFonts w:ascii="方正仿宋_GBK" w:eastAsia="方正仿宋_GBK" w:hint="eastAsia"/>
          <w:bCs/>
          <w:color w:val="000000"/>
          <w:kern w:val="0"/>
          <w:sz w:val="32"/>
          <w:szCs w:val="32"/>
        </w:rPr>
        <w:t>全团的工作重点和重心，是落实党中央对共青团与青年工作的要求、深化共青团改革、推进共青团工作回归本源初心的根本要求</w:t>
      </w:r>
      <w:r w:rsidR="00EF1A91">
        <w:rPr>
          <w:rFonts w:ascii="方正仿宋_GBK" w:eastAsia="方正仿宋_GBK" w:hint="eastAsia"/>
          <w:bCs/>
          <w:color w:val="000000"/>
          <w:kern w:val="0"/>
          <w:sz w:val="32"/>
          <w:szCs w:val="32"/>
        </w:rPr>
        <w:t>。希望全院各级团组织和团干部认真领会、精心组织、</w:t>
      </w:r>
      <w:r w:rsidR="00905B90">
        <w:rPr>
          <w:rFonts w:ascii="方正仿宋_GBK" w:eastAsia="方正仿宋_GBK" w:hint="eastAsia"/>
          <w:bCs/>
          <w:color w:val="000000"/>
          <w:kern w:val="0"/>
          <w:sz w:val="32"/>
          <w:szCs w:val="32"/>
        </w:rPr>
        <w:t>有力推进</w:t>
      </w:r>
      <w:r w:rsidR="00EF1A91">
        <w:rPr>
          <w:rFonts w:ascii="方正仿宋_GBK" w:eastAsia="方正仿宋_GBK" w:hint="eastAsia"/>
          <w:bCs/>
          <w:color w:val="000000"/>
          <w:kern w:val="0"/>
          <w:sz w:val="32"/>
          <w:szCs w:val="32"/>
        </w:rPr>
        <w:t>，</w:t>
      </w:r>
      <w:r w:rsidR="00905B90">
        <w:rPr>
          <w:rFonts w:ascii="方正仿宋_GBK" w:eastAsia="方正仿宋_GBK" w:hint="eastAsia"/>
          <w:bCs/>
          <w:color w:val="000000"/>
          <w:kern w:val="0"/>
          <w:sz w:val="32"/>
          <w:szCs w:val="32"/>
        </w:rPr>
        <w:t>将“刚性要求”与“柔性实施”相结合，做到规定的内容不走样</w:t>
      </w:r>
      <w:proofErr w:type="gramStart"/>
      <w:r w:rsidR="00905B90">
        <w:rPr>
          <w:rFonts w:ascii="方正仿宋_GBK" w:eastAsia="方正仿宋_GBK" w:hint="eastAsia"/>
          <w:bCs/>
          <w:color w:val="000000"/>
          <w:kern w:val="0"/>
          <w:sz w:val="32"/>
          <w:szCs w:val="32"/>
        </w:rPr>
        <w:t>不</w:t>
      </w:r>
      <w:proofErr w:type="gramEnd"/>
      <w:r w:rsidR="00905B90">
        <w:rPr>
          <w:rFonts w:ascii="方正仿宋_GBK" w:eastAsia="方正仿宋_GBK" w:hint="eastAsia"/>
          <w:bCs/>
          <w:color w:val="000000"/>
          <w:kern w:val="0"/>
          <w:sz w:val="32"/>
          <w:szCs w:val="32"/>
        </w:rPr>
        <w:t>打折，自主发挥的因地制宜、积极主动。</w:t>
      </w:r>
      <w:r w:rsidR="00905B90" w:rsidRPr="00020FE3">
        <w:rPr>
          <w:rFonts w:ascii="方正仿宋_GBK" w:eastAsia="方正仿宋_GBK" w:hint="eastAsia"/>
          <w:bCs/>
          <w:color w:val="000000"/>
          <w:kern w:val="0"/>
          <w:sz w:val="32"/>
          <w:szCs w:val="32"/>
        </w:rPr>
        <w:t>基层团组织建设</w:t>
      </w:r>
      <w:r w:rsidR="00905B90">
        <w:rPr>
          <w:rFonts w:ascii="方正仿宋_GBK" w:eastAsia="方正仿宋_GBK" w:hint="eastAsia"/>
          <w:bCs/>
          <w:color w:val="000000"/>
          <w:kern w:val="0"/>
          <w:sz w:val="32"/>
          <w:szCs w:val="32"/>
        </w:rPr>
        <w:t>和</w:t>
      </w:r>
      <w:r w:rsidR="00905B90" w:rsidRPr="00020FE3">
        <w:rPr>
          <w:rFonts w:ascii="方正仿宋_GBK" w:eastAsia="方正仿宋_GBK" w:hint="eastAsia"/>
          <w:bCs/>
          <w:color w:val="000000"/>
          <w:kern w:val="0"/>
          <w:sz w:val="32"/>
          <w:szCs w:val="32"/>
        </w:rPr>
        <w:t>青年大学习</w:t>
      </w:r>
      <w:r w:rsidR="00905B90">
        <w:rPr>
          <w:rFonts w:ascii="方正仿宋_GBK" w:eastAsia="方正仿宋_GBK" w:hint="eastAsia"/>
          <w:bCs/>
          <w:color w:val="000000"/>
          <w:kern w:val="0"/>
          <w:sz w:val="32"/>
          <w:szCs w:val="32"/>
        </w:rPr>
        <w:t>是极其重要、非常严肃的工作，对于组织不力、推进不畅、</w:t>
      </w:r>
      <w:r w:rsidR="00261DC5">
        <w:rPr>
          <w:rFonts w:ascii="方正仿宋_GBK" w:eastAsia="方正仿宋_GBK" w:hint="eastAsia"/>
          <w:bCs/>
          <w:color w:val="000000"/>
          <w:kern w:val="0"/>
          <w:sz w:val="32"/>
          <w:szCs w:val="32"/>
        </w:rPr>
        <w:t>落实不到、没有改观的，团省委</w:t>
      </w:r>
      <w:proofErr w:type="gramStart"/>
      <w:r w:rsidR="00261DC5">
        <w:rPr>
          <w:rFonts w:ascii="方正仿宋_GBK" w:eastAsia="方正仿宋_GBK" w:hint="eastAsia"/>
          <w:bCs/>
          <w:color w:val="000000"/>
          <w:kern w:val="0"/>
          <w:sz w:val="32"/>
          <w:szCs w:val="32"/>
        </w:rPr>
        <w:t>将问责到</w:t>
      </w:r>
      <w:proofErr w:type="gramEnd"/>
      <w:r w:rsidR="00261DC5">
        <w:rPr>
          <w:rFonts w:ascii="方正仿宋_GBK" w:eastAsia="方正仿宋_GBK" w:hint="eastAsia"/>
          <w:bCs/>
          <w:color w:val="000000"/>
          <w:kern w:val="0"/>
          <w:sz w:val="32"/>
          <w:szCs w:val="32"/>
        </w:rPr>
        <w:t>高校，高校</w:t>
      </w:r>
      <w:proofErr w:type="gramStart"/>
      <w:r w:rsidR="00261DC5">
        <w:rPr>
          <w:rFonts w:ascii="方正仿宋_GBK" w:eastAsia="方正仿宋_GBK" w:hint="eastAsia"/>
          <w:bCs/>
          <w:color w:val="000000"/>
          <w:kern w:val="0"/>
          <w:sz w:val="32"/>
          <w:szCs w:val="32"/>
        </w:rPr>
        <w:t>将问责到</w:t>
      </w:r>
      <w:proofErr w:type="gramEnd"/>
      <w:r w:rsidR="00261DC5">
        <w:rPr>
          <w:rFonts w:ascii="方正仿宋_GBK" w:eastAsia="方正仿宋_GBK" w:hint="eastAsia"/>
          <w:bCs/>
          <w:color w:val="000000"/>
          <w:kern w:val="0"/>
          <w:sz w:val="32"/>
          <w:szCs w:val="32"/>
        </w:rPr>
        <w:t>具体组织和个人。</w:t>
      </w:r>
      <w:r w:rsidR="00905B90">
        <w:rPr>
          <w:rFonts w:ascii="方正仿宋_GBK" w:eastAsia="方正仿宋_GBK" w:hint="eastAsia"/>
          <w:bCs/>
          <w:color w:val="000000"/>
          <w:kern w:val="0"/>
          <w:sz w:val="32"/>
          <w:szCs w:val="32"/>
        </w:rPr>
        <w:t>希望</w:t>
      </w:r>
      <w:r w:rsidR="00EF1A91">
        <w:rPr>
          <w:rFonts w:ascii="方正仿宋_GBK" w:eastAsia="方正仿宋_GBK" w:hint="eastAsia"/>
          <w:bCs/>
          <w:color w:val="000000"/>
          <w:kern w:val="0"/>
          <w:sz w:val="32"/>
          <w:szCs w:val="32"/>
        </w:rPr>
        <w:t>广大团员青年按照部署和要求自觉主动参与，共同推动学院共青团工作向着“深化改革、提升质量”的方向前进</w:t>
      </w:r>
      <w:r w:rsidR="001E7DCA">
        <w:rPr>
          <w:rFonts w:ascii="方正仿宋_GBK" w:eastAsia="方正仿宋_GBK" w:hint="eastAsia"/>
          <w:bCs/>
          <w:color w:val="000000"/>
          <w:kern w:val="0"/>
          <w:sz w:val="32"/>
          <w:szCs w:val="32"/>
        </w:rPr>
        <w:t>,助力学院在高水平建设的征程上实现高质量发展。</w:t>
      </w:r>
    </w:p>
    <w:p w:rsidR="00EF1A91" w:rsidRDefault="00EF1A91" w:rsidP="00020FE3">
      <w:pPr>
        <w:widowControl/>
        <w:spacing w:line="560" w:lineRule="exact"/>
        <w:ind w:firstLine="630"/>
        <w:rPr>
          <w:rFonts w:ascii="方正仿宋_GBK" w:eastAsia="方正仿宋_GBK"/>
          <w:bCs/>
          <w:color w:val="000000"/>
          <w:kern w:val="0"/>
          <w:sz w:val="32"/>
          <w:szCs w:val="32"/>
        </w:rPr>
      </w:pPr>
    </w:p>
    <w:p w:rsidR="00EF1A91" w:rsidRDefault="00EF1A91" w:rsidP="00020FE3">
      <w:pPr>
        <w:widowControl/>
        <w:spacing w:line="560" w:lineRule="exact"/>
        <w:ind w:firstLine="630"/>
        <w:rPr>
          <w:rFonts w:ascii="方正仿宋_GBK" w:eastAsia="方正仿宋_GBK"/>
          <w:bCs/>
          <w:color w:val="000000"/>
          <w:kern w:val="0"/>
          <w:sz w:val="32"/>
          <w:szCs w:val="32"/>
        </w:rPr>
      </w:pPr>
    </w:p>
    <w:p w:rsidR="00EF1A91" w:rsidRDefault="00EF1A91" w:rsidP="00020FE3">
      <w:pPr>
        <w:widowControl/>
        <w:spacing w:line="560" w:lineRule="exact"/>
        <w:ind w:firstLine="630"/>
        <w:rPr>
          <w:rFonts w:ascii="方正仿宋_GBK" w:eastAsia="方正仿宋_GBK"/>
          <w:bCs/>
          <w:color w:val="000000"/>
          <w:kern w:val="0"/>
          <w:sz w:val="32"/>
          <w:szCs w:val="32"/>
        </w:rPr>
      </w:pPr>
    </w:p>
    <w:p w:rsidR="00EF1A91" w:rsidRDefault="00EF1A91" w:rsidP="00020FE3">
      <w:pPr>
        <w:widowControl/>
        <w:spacing w:line="560" w:lineRule="exact"/>
        <w:ind w:firstLine="630"/>
        <w:rPr>
          <w:rFonts w:ascii="方正仿宋_GBK" w:eastAsia="方正仿宋_GBK"/>
          <w:bCs/>
          <w:color w:val="000000"/>
          <w:kern w:val="0"/>
          <w:sz w:val="32"/>
          <w:szCs w:val="32"/>
        </w:rPr>
      </w:pPr>
    </w:p>
    <w:p w:rsidR="00EF1A91" w:rsidRDefault="00EF1A91" w:rsidP="00EF1A91">
      <w:pPr>
        <w:spacing w:afterLines="50" w:after="156"/>
        <w:jc w:val="right"/>
        <w:rPr>
          <w:rFonts w:hAnsi="仿宋"/>
        </w:rPr>
      </w:pPr>
      <w:r w:rsidRPr="007034EC">
        <w:rPr>
          <w:rFonts w:ascii="仿宋_GB2312" w:eastAsia="仿宋_GB2312" w:hint="eastAsia"/>
          <w:color w:val="000000"/>
          <w:sz w:val="32"/>
          <w:szCs w:val="32"/>
          <w:lang w:val="zh-CN"/>
        </w:rPr>
        <w:t>共青团南京交通职业技术学院委员会</w:t>
      </w:r>
    </w:p>
    <w:p w:rsidR="00EF1A91" w:rsidRDefault="00EF1A91" w:rsidP="00EF1A91">
      <w:pPr>
        <w:adjustRightInd w:val="0"/>
        <w:snapToGrid w:val="0"/>
        <w:ind w:firstLineChars="1600" w:firstLine="5120"/>
        <w:rPr>
          <w:rFonts w:eastAsia="仿宋" w:hAnsi="仿宋"/>
          <w:kern w:val="0"/>
          <w:sz w:val="32"/>
          <w:szCs w:val="20"/>
        </w:rPr>
      </w:pPr>
      <w:r>
        <w:rPr>
          <w:rFonts w:eastAsia="仿宋" w:hAnsi="仿宋"/>
          <w:kern w:val="0"/>
          <w:sz w:val="32"/>
          <w:szCs w:val="20"/>
        </w:rPr>
        <w:t>201</w:t>
      </w:r>
      <w:r>
        <w:rPr>
          <w:rFonts w:eastAsia="仿宋" w:hAnsi="仿宋" w:hint="eastAsia"/>
          <w:kern w:val="0"/>
          <w:sz w:val="32"/>
          <w:szCs w:val="20"/>
        </w:rPr>
        <w:t>9</w:t>
      </w:r>
      <w:r>
        <w:rPr>
          <w:rFonts w:eastAsia="仿宋" w:hAnsi="仿宋" w:hint="eastAsia"/>
          <w:kern w:val="0"/>
          <w:sz w:val="32"/>
          <w:szCs w:val="20"/>
        </w:rPr>
        <w:t>年</w:t>
      </w:r>
      <w:r>
        <w:rPr>
          <w:rFonts w:eastAsia="仿宋" w:hAnsi="仿宋" w:hint="eastAsia"/>
          <w:kern w:val="0"/>
          <w:sz w:val="32"/>
          <w:szCs w:val="20"/>
        </w:rPr>
        <w:t>3</w:t>
      </w:r>
      <w:r>
        <w:rPr>
          <w:rFonts w:eastAsia="仿宋" w:hAnsi="仿宋" w:hint="eastAsia"/>
          <w:kern w:val="0"/>
          <w:sz w:val="32"/>
          <w:szCs w:val="20"/>
        </w:rPr>
        <w:t>月</w:t>
      </w:r>
      <w:r>
        <w:rPr>
          <w:rFonts w:eastAsia="仿宋" w:hAnsi="仿宋" w:hint="eastAsia"/>
          <w:kern w:val="0"/>
          <w:sz w:val="32"/>
          <w:szCs w:val="20"/>
        </w:rPr>
        <w:t>1</w:t>
      </w:r>
      <w:r w:rsidR="00EE3527">
        <w:rPr>
          <w:rFonts w:eastAsia="仿宋" w:hAnsi="仿宋" w:hint="eastAsia"/>
          <w:kern w:val="0"/>
          <w:sz w:val="32"/>
          <w:szCs w:val="20"/>
        </w:rPr>
        <w:t>8</w:t>
      </w:r>
      <w:r>
        <w:rPr>
          <w:rFonts w:eastAsia="仿宋" w:hAnsi="仿宋" w:hint="eastAsia"/>
          <w:kern w:val="0"/>
          <w:sz w:val="32"/>
          <w:szCs w:val="20"/>
        </w:rPr>
        <w:t>日</w:t>
      </w:r>
    </w:p>
    <w:p w:rsidR="00EF1A91" w:rsidRDefault="00EF1A91" w:rsidP="00EF1A91">
      <w:pPr>
        <w:adjustRightInd w:val="0"/>
        <w:snapToGrid w:val="0"/>
        <w:ind w:firstLineChars="1500" w:firstLine="4800"/>
        <w:rPr>
          <w:rFonts w:ascii="仿宋_GB2312" w:eastAsia="仿宋_GB2312"/>
          <w:color w:val="000000"/>
          <w:sz w:val="32"/>
          <w:szCs w:val="32"/>
        </w:rPr>
      </w:pPr>
    </w:p>
    <w:p w:rsidR="00EF1A91" w:rsidRDefault="00EF1A91" w:rsidP="00EF1A91">
      <w:pPr>
        <w:adjustRightInd w:val="0"/>
        <w:snapToGrid w:val="0"/>
        <w:ind w:firstLineChars="1500" w:firstLine="4800"/>
        <w:rPr>
          <w:rFonts w:ascii="仿宋_GB2312" w:eastAsia="仿宋_GB2312"/>
          <w:color w:val="000000"/>
          <w:sz w:val="32"/>
          <w:szCs w:val="32"/>
        </w:rPr>
      </w:pPr>
    </w:p>
    <w:p w:rsidR="00EF1A91" w:rsidRDefault="00EF1A91" w:rsidP="00EF1A91">
      <w:pPr>
        <w:adjustRightInd w:val="0"/>
        <w:snapToGrid w:val="0"/>
        <w:ind w:firstLineChars="1500" w:firstLine="4800"/>
        <w:rPr>
          <w:rFonts w:ascii="仿宋_GB2312" w:eastAsia="仿宋_GB2312"/>
          <w:color w:val="000000"/>
          <w:sz w:val="32"/>
          <w:szCs w:val="32"/>
        </w:rPr>
      </w:pPr>
    </w:p>
    <w:p w:rsidR="00EF1A91" w:rsidRDefault="00EF1A91" w:rsidP="00EF1A91">
      <w:pPr>
        <w:adjustRightInd w:val="0"/>
        <w:snapToGrid w:val="0"/>
        <w:ind w:firstLineChars="1500" w:firstLine="4800"/>
        <w:rPr>
          <w:rFonts w:ascii="仿宋_GB2312" w:eastAsia="仿宋_GB2312"/>
          <w:color w:val="000000"/>
          <w:sz w:val="32"/>
          <w:szCs w:val="32"/>
        </w:rPr>
      </w:pPr>
    </w:p>
    <w:p w:rsidR="00EF1A91" w:rsidRPr="00823910" w:rsidRDefault="00EF1A91" w:rsidP="00EF1A91">
      <w:pPr>
        <w:spacing w:line="600" w:lineRule="exact"/>
        <w:rPr>
          <w:rFonts w:ascii="方正仿宋_GBK" w:eastAsia="方正仿宋_GBK"/>
          <w:bCs/>
          <w:color w:val="000000"/>
          <w:kern w:val="0"/>
          <w:sz w:val="32"/>
          <w:szCs w:val="32"/>
        </w:rPr>
      </w:pPr>
      <w:r w:rsidRPr="00097A6C">
        <w:rPr>
          <w:rFonts w:ascii="仿宋" w:eastAsia="仿宋" w:hAnsi="仿宋" w:hint="eastAsia"/>
          <w:sz w:val="30"/>
          <w:szCs w:val="30"/>
          <w:u w:val="single"/>
        </w:rPr>
        <w:t xml:space="preserve">共青团南京交通职业技术学院委员  </w:t>
      </w:r>
      <w:r>
        <w:rPr>
          <w:rFonts w:ascii="仿宋" w:eastAsia="仿宋" w:hAnsi="仿宋" w:hint="eastAsia"/>
          <w:sz w:val="30"/>
          <w:szCs w:val="30"/>
          <w:u w:val="single"/>
        </w:rPr>
        <w:t xml:space="preserve">    </w:t>
      </w:r>
      <w:r w:rsidRPr="00097A6C">
        <w:rPr>
          <w:rFonts w:ascii="仿宋" w:eastAsia="仿宋" w:hAnsi="仿宋"/>
          <w:sz w:val="30"/>
          <w:szCs w:val="30"/>
          <w:u w:val="single"/>
        </w:rPr>
        <w:t>20</w:t>
      </w:r>
      <w:r w:rsidRPr="00097A6C">
        <w:rPr>
          <w:rFonts w:ascii="仿宋" w:eastAsia="仿宋" w:hAnsi="仿宋" w:hint="eastAsia"/>
          <w:sz w:val="30"/>
          <w:szCs w:val="30"/>
          <w:u w:val="single"/>
        </w:rPr>
        <w:t>1</w:t>
      </w:r>
      <w:r>
        <w:rPr>
          <w:rFonts w:ascii="仿宋" w:eastAsia="仿宋" w:hAnsi="仿宋" w:hint="eastAsia"/>
          <w:sz w:val="30"/>
          <w:szCs w:val="30"/>
          <w:u w:val="single"/>
        </w:rPr>
        <w:t>9</w:t>
      </w:r>
      <w:r w:rsidRPr="00097A6C">
        <w:rPr>
          <w:rFonts w:ascii="仿宋" w:eastAsia="仿宋" w:hAnsi="仿宋" w:hint="eastAsia"/>
          <w:sz w:val="30"/>
          <w:szCs w:val="30"/>
          <w:u w:val="single"/>
        </w:rPr>
        <w:t>年</w:t>
      </w:r>
      <w:r>
        <w:rPr>
          <w:rFonts w:ascii="仿宋" w:eastAsia="仿宋" w:hAnsi="仿宋" w:hint="eastAsia"/>
          <w:sz w:val="30"/>
          <w:szCs w:val="30"/>
          <w:u w:val="single"/>
        </w:rPr>
        <w:t>3</w:t>
      </w:r>
      <w:r w:rsidRPr="00097A6C">
        <w:rPr>
          <w:rFonts w:ascii="仿宋" w:eastAsia="仿宋" w:hAnsi="仿宋" w:hint="eastAsia"/>
          <w:sz w:val="30"/>
          <w:szCs w:val="30"/>
          <w:u w:val="single"/>
        </w:rPr>
        <w:t>月</w:t>
      </w:r>
      <w:r>
        <w:rPr>
          <w:rFonts w:ascii="仿宋" w:eastAsia="仿宋" w:hAnsi="仿宋" w:hint="eastAsia"/>
          <w:sz w:val="30"/>
          <w:szCs w:val="30"/>
          <w:u w:val="single"/>
        </w:rPr>
        <w:t>1</w:t>
      </w:r>
      <w:r w:rsidR="00EE3527">
        <w:rPr>
          <w:rFonts w:ascii="仿宋" w:eastAsia="仿宋" w:hAnsi="仿宋" w:hint="eastAsia"/>
          <w:sz w:val="30"/>
          <w:szCs w:val="30"/>
          <w:u w:val="single"/>
        </w:rPr>
        <w:t>8</w:t>
      </w:r>
      <w:r w:rsidRPr="00097A6C">
        <w:rPr>
          <w:rFonts w:ascii="仿宋" w:eastAsia="仿宋" w:hAnsi="仿宋" w:hint="eastAsia"/>
          <w:sz w:val="30"/>
          <w:szCs w:val="30"/>
          <w:u w:val="single"/>
        </w:rPr>
        <w:t>日印发</w:t>
      </w:r>
    </w:p>
    <w:sectPr w:rsidR="00EF1A91" w:rsidRPr="0082391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B03E6" w:rsidRDefault="003B03E6" w:rsidP="00AE7F03">
      <w:r>
        <w:separator/>
      </w:r>
    </w:p>
  </w:endnote>
  <w:endnote w:type="continuationSeparator" w:id="0">
    <w:p w:rsidR="003B03E6" w:rsidRDefault="003B03E6" w:rsidP="00AE7F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B03E6" w:rsidRDefault="003B03E6" w:rsidP="00AE7F03">
      <w:r>
        <w:separator/>
      </w:r>
    </w:p>
  </w:footnote>
  <w:footnote w:type="continuationSeparator" w:id="0">
    <w:p w:rsidR="003B03E6" w:rsidRDefault="003B03E6" w:rsidP="00AE7F0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616B"/>
    <w:rsid w:val="000135F6"/>
    <w:rsid w:val="00020FE3"/>
    <w:rsid w:val="000807D6"/>
    <w:rsid w:val="000A2286"/>
    <w:rsid w:val="000B2152"/>
    <w:rsid w:val="000C3C8C"/>
    <w:rsid w:val="001667B7"/>
    <w:rsid w:val="001E7DCA"/>
    <w:rsid w:val="001F0080"/>
    <w:rsid w:val="0020313D"/>
    <w:rsid w:val="00206D22"/>
    <w:rsid w:val="002138E7"/>
    <w:rsid w:val="00261DC5"/>
    <w:rsid w:val="0029456B"/>
    <w:rsid w:val="00296350"/>
    <w:rsid w:val="002A082B"/>
    <w:rsid w:val="003B03E6"/>
    <w:rsid w:val="003D76EB"/>
    <w:rsid w:val="003F0678"/>
    <w:rsid w:val="00405AFA"/>
    <w:rsid w:val="00421686"/>
    <w:rsid w:val="0043614B"/>
    <w:rsid w:val="00450AF9"/>
    <w:rsid w:val="00453849"/>
    <w:rsid w:val="004642E4"/>
    <w:rsid w:val="00486B3C"/>
    <w:rsid w:val="004C2290"/>
    <w:rsid w:val="00520D6F"/>
    <w:rsid w:val="00531F06"/>
    <w:rsid w:val="0059549D"/>
    <w:rsid w:val="005A4887"/>
    <w:rsid w:val="005B11B3"/>
    <w:rsid w:val="005D3DD0"/>
    <w:rsid w:val="00616E2C"/>
    <w:rsid w:val="0063596B"/>
    <w:rsid w:val="0068148C"/>
    <w:rsid w:val="006C4FC4"/>
    <w:rsid w:val="00710321"/>
    <w:rsid w:val="00716036"/>
    <w:rsid w:val="007353DD"/>
    <w:rsid w:val="0078616B"/>
    <w:rsid w:val="007A0AC6"/>
    <w:rsid w:val="00804955"/>
    <w:rsid w:val="00806DDE"/>
    <w:rsid w:val="00823910"/>
    <w:rsid w:val="00833435"/>
    <w:rsid w:val="00893AD9"/>
    <w:rsid w:val="008A41FE"/>
    <w:rsid w:val="008C4825"/>
    <w:rsid w:val="00905B90"/>
    <w:rsid w:val="00975AA0"/>
    <w:rsid w:val="0099685C"/>
    <w:rsid w:val="009A0B17"/>
    <w:rsid w:val="009C73D1"/>
    <w:rsid w:val="00A14418"/>
    <w:rsid w:val="00A27C17"/>
    <w:rsid w:val="00A536EB"/>
    <w:rsid w:val="00A6682A"/>
    <w:rsid w:val="00A74D17"/>
    <w:rsid w:val="00A847C8"/>
    <w:rsid w:val="00AC1137"/>
    <w:rsid w:val="00AD38DD"/>
    <w:rsid w:val="00AE7F03"/>
    <w:rsid w:val="00B1780C"/>
    <w:rsid w:val="00B216C3"/>
    <w:rsid w:val="00B426D2"/>
    <w:rsid w:val="00B634D0"/>
    <w:rsid w:val="00B6646A"/>
    <w:rsid w:val="00B672C4"/>
    <w:rsid w:val="00BB09A5"/>
    <w:rsid w:val="00C13231"/>
    <w:rsid w:val="00C1795D"/>
    <w:rsid w:val="00C505C1"/>
    <w:rsid w:val="00CA7E27"/>
    <w:rsid w:val="00CB3CD4"/>
    <w:rsid w:val="00CC5C6C"/>
    <w:rsid w:val="00CE7385"/>
    <w:rsid w:val="00D64A0C"/>
    <w:rsid w:val="00E02B55"/>
    <w:rsid w:val="00E23069"/>
    <w:rsid w:val="00EE3527"/>
    <w:rsid w:val="00EF1A91"/>
    <w:rsid w:val="00F455A8"/>
    <w:rsid w:val="00F61D64"/>
    <w:rsid w:val="00FA268A"/>
    <w:rsid w:val="00FB4212"/>
    <w:rsid w:val="00FF11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7F03"/>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AE7F0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AE7F03"/>
    <w:rPr>
      <w:sz w:val="18"/>
      <w:szCs w:val="18"/>
    </w:rPr>
  </w:style>
  <w:style w:type="paragraph" w:styleId="a4">
    <w:name w:val="footer"/>
    <w:basedOn w:val="a"/>
    <w:link w:val="Char0"/>
    <w:uiPriority w:val="99"/>
    <w:unhideWhenUsed/>
    <w:rsid w:val="00AE7F0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AE7F03"/>
    <w:rPr>
      <w:sz w:val="18"/>
      <w:szCs w:val="18"/>
    </w:rPr>
  </w:style>
  <w:style w:type="paragraph" w:customStyle="1" w:styleId="1">
    <w:name w:val="标题1"/>
    <w:basedOn w:val="a"/>
    <w:next w:val="a"/>
    <w:rsid w:val="00AE7F03"/>
    <w:pPr>
      <w:tabs>
        <w:tab w:val="left" w:pos="9193"/>
        <w:tab w:val="left" w:pos="9827"/>
      </w:tabs>
      <w:autoSpaceDE w:val="0"/>
      <w:autoSpaceDN w:val="0"/>
      <w:snapToGrid w:val="0"/>
      <w:spacing w:line="700" w:lineRule="atLeast"/>
      <w:jc w:val="center"/>
    </w:pPr>
    <w:rPr>
      <w:rFonts w:eastAsia="方正小标宋_GBK"/>
      <w:kern w:val="0"/>
      <w:sz w:val="44"/>
      <w:szCs w:val="20"/>
    </w:rPr>
  </w:style>
  <w:style w:type="paragraph" w:styleId="a5">
    <w:name w:val="List Paragraph"/>
    <w:basedOn w:val="a"/>
    <w:uiPriority w:val="34"/>
    <w:qFormat/>
    <w:rsid w:val="004642E4"/>
    <w:pPr>
      <w:ind w:firstLineChars="200" w:firstLine="420"/>
    </w:pPr>
  </w:style>
  <w:style w:type="paragraph" w:styleId="a6">
    <w:name w:val="Normal (Web)"/>
    <w:basedOn w:val="a"/>
    <w:uiPriority w:val="99"/>
    <w:semiHidden/>
    <w:unhideWhenUsed/>
    <w:rsid w:val="00B634D0"/>
    <w:pPr>
      <w:widowControl/>
      <w:spacing w:before="100" w:beforeAutospacing="1" w:after="100" w:afterAutospacing="1"/>
      <w:jc w:val="left"/>
    </w:pPr>
    <w:rPr>
      <w:rFonts w:ascii="宋体" w:hAnsi="宋体" w:cs="宋体"/>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7F03"/>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AE7F0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AE7F03"/>
    <w:rPr>
      <w:sz w:val="18"/>
      <w:szCs w:val="18"/>
    </w:rPr>
  </w:style>
  <w:style w:type="paragraph" w:styleId="a4">
    <w:name w:val="footer"/>
    <w:basedOn w:val="a"/>
    <w:link w:val="Char0"/>
    <w:uiPriority w:val="99"/>
    <w:unhideWhenUsed/>
    <w:rsid w:val="00AE7F0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AE7F03"/>
    <w:rPr>
      <w:sz w:val="18"/>
      <w:szCs w:val="18"/>
    </w:rPr>
  </w:style>
  <w:style w:type="paragraph" w:customStyle="1" w:styleId="1">
    <w:name w:val="标题1"/>
    <w:basedOn w:val="a"/>
    <w:next w:val="a"/>
    <w:rsid w:val="00AE7F03"/>
    <w:pPr>
      <w:tabs>
        <w:tab w:val="left" w:pos="9193"/>
        <w:tab w:val="left" w:pos="9827"/>
      </w:tabs>
      <w:autoSpaceDE w:val="0"/>
      <w:autoSpaceDN w:val="0"/>
      <w:snapToGrid w:val="0"/>
      <w:spacing w:line="700" w:lineRule="atLeast"/>
      <w:jc w:val="center"/>
    </w:pPr>
    <w:rPr>
      <w:rFonts w:eastAsia="方正小标宋_GBK"/>
      <w:kern w:val="0"/>
      <w:sz w:val="44"/>
      <w:szCs w:val="20"/>
    </w:rPr>
  </w:style>
  <w:style w:type="paragraph" w:styleId="a5">
    <w:name w:val="List Paragraph"/>
    <w:basedOn w:val="a"/>
    <w:uiPriority w:val="34"/>
    <w:qFormat/>
    <w:rsid w:val="004642E4"/>
    <w:pPr>
      <w:ind w:firstLineChars="200" w:firstLine="420"/>
    </w:pPr>
  </w:style>
  <w:style w:type="paragraph" w:styleId="a6">
    <w:name w:val="Normal (Web)"/>
    <w:basedOn w:val="a"/>
    <w:uiPriority w:val="99"/>
    <w:semiHidden/>
    <w:unhideWhenUsed/>
    <w:rsid w:val="00B634D0"/>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5859552">
      <w:bodyDiv w:val="1"/>
      <w:marLeft w:val="0"/>
      <w:marRight w:val="0"/>
      <w:marTop w:val="0"/>
      <w:marBottom w:val="0"/>
      <w:divBdr>
        <w:top w:val="none" w:sz="0" w:space="0" w:color="auto"/>
        <w:left w:val="none" w:sz="0" w:space="0" w:color="auto"/>
        <w:bottom w:val="none" w:sz="0" w:space="0" w:color="auto"/>
        <w:right w:val="none" w:sz="0" w:space="0" w:color="auto"/>
      </w:divBdr>
    </w:div>
    <w:div w:id="1529485786">
      <w:bodyDiv w:val="1"/>
      <w:marLeft w:val="0"/>
      <w:marRight w:val="0"/>
      <w:marTop w:val="0"/>
      <w:marBottom w:val="0"/>
      <w:divBdr>
        <w:top w:val="none" w:sz="0" w:space="0" w:color="auto"/>
        <w:left w:val="none" w:sz="0" w:space="0" w:color="auto"/>
        <w:bottom w:val="none" w:sz="0" w:space="0" w:color="auto"/>
        <w:right w:val="none" w:sz="0" w:space="0" w:color="auto"/>
      </w:divBdr>
    </w:div>
    <w:div w:id="16584181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3118</TotalTime>
  <Pages>9</Pages>
  <Words>696</Words>
  <Characters>3970</Characters>
  <Application>Microsoft Office Word</Application>
  <DocSecurity>0</DocSecurity>
  <Lines>33</Lines>
  <Paragraphs>9</Paragraphs>
  <ScaleCrop>false</ScaleCrop>
  <Company>Sky123.Org</Company>
  <LinksUpToDate>false</LinksUpToDate>
  <CharactersWithSpaces>4657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dreamsummit</dc:creator>
  <cp:keywords/>
  <dc:description/>
  <cp:lastModifiedBy>dreamsummit</cp:lastModifiedBy>
  <cp:revision>19</cp:revision>
  <dcterms:created xsi:type="dcterms:W3CDTF">2019-03-11T07:11:00Z</dcterms:created>
  <dcterms:modified xsi:type="dcterms:W3CDTF">2019-03-18T07:59:00Z</dcterms:modified>
</cp:coreProperties>
</file>